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C" w:rsidRPr="00862FE3" w:rsidRDefault="0047293C" w:rsidP="0047293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2FE3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caps/>
          <w:sz w:val="24"/>
          <w:szCs w:val="24"/>
        </w:rPr>
        <w:t>Семинара</w:t>
      </w:r>
    </w:p>
    <w:p w:rsidR="0047293C" w:rsidRPr="00862FE3" w:rsidRDefault="0047293C" w:rsidP="004729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2FE3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C738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бразовательны</w:t>
      </w:r>
      <w:r w:rsidR="00C7385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7385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r w:rsidR="00CC28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286C" w:rsidRPr="00CC286C">
        <w:rPr>
          <w:rFonts w:ascii="Times New Roman" w:hAnsi="Times New Roman" w:cs="Times New Roman"/>
          <w:b/>
          <w:sz w:val="24"/>
          <w:szCs w:val="24"/>
        </w:rPr>
        <w:t>посвященны</w:t>
      </w:r>
      <w:r w:rsidR="00CC286C">
        <w:rPr>
          <w:rFonts w:ascii="Times New Roman" w:hAnsi="Times New Roman" w:cs="Times New Roman"/>
          <w:b/>
          <w:sz w:val="24"/>
          <w:szCs w:val="24"/>
        </w:rPr>
        <w:t>е</w:t>
      </w:r>
      <w:r w:rsidR="00CC286C" w:rsidRPr="00CC286C">
        <w:rPr>
          <w:rFonts w:ascii="Times New Roman" w:hAnsi="Times New Roman" w:cs="Times New Roman"/>
          <w:b/>
          <w:sz w:val="24"/>
          <w:szCs w:val="24"/>
        </w:rPr>
        <w:t xml:space="preserve"> основам психо</w:t>
      </w:r>
      <w:r w:rsidR="00273AFE">
        <w:rPr>
          <w:rFonts w:ascii="Times New Roman" w:hAnsi="Times New Roman" w:cs="Times New Roman"/>
          <w:b/>
          <w:sz w:val="24"/>
          <w:szCs w:val="24"/>
        </w:rPr>
        <w:t>лого-педагогической грамотности</w:t>
      </w:r>
      <w:r w:rsidRPr="00862FE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7293C" w:rsidRPr="00862FE3" w:rsidRDefault="0047293C" w:rsidP="0047293C">
      <w:pPr>
        <w:spacing w:after="0" w:line="360" w:lineRule="auto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 w:rsidR="009311E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февраля</w:t>
      </w:r>
      <w:r w:rsidRPr="00862FE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201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7</w:t>
      </w:r>
      <w:r w:rsidRPr="00862FE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года  Москва,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Потаповский переулок д.10, стр. 16, ауд. 104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7293C" w:rsidRPr="00862FE3" w:rsidTr="008417AE">
        <w:tc>
          <w:tcPr>
            <w:tcW w:w="2660" w:type="dxa"/>
          </w:tcPr>
          <w:p w:rsidR="0047293C" w:rsidRPr="00862FE3" w:rsidRDefault="0047293C" w:rsidP="00A62CEC">
            <w:pPr>
              <w:tabs>
                <w:tab w:val="center" w:pos="1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17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47293C" w:rsidRPr="00862FE3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Приветственное слово организаторов семинара</w:t>
            </w:r>
          </w:p>
          <w:p w:rsidR="008417AE" w:rsidRP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 исследований современного детства Института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</w:t>
            </w:r>
          </w:p>
          <w:p w:rsidR="0047293C" w:rsidRPr="00862FE3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Катерина Николаевна</w:t>
            </w:r>
          </w:p>
        </w:tc>
      </w:tr>
      <w:tr w:rsidR="0047293C" w:rsidRPr="00862FE3" w:rsidTr="008417AE">
        <w:tc>
          <w:tcPr>
            <w:tcW w:w="2660" w:type="dxa"/>
          </w:tcPr>
          <w:p w:rsidR="0047293C" w:rsidRPr="00862FE3" w:rsidRDefault="0047293C" w:rsidP="00A62C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:10-1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17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47293C" w:rsidRPr="00862FE3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программы для родителей: основные идеи и структура</w:t>
            </w:r>
          </w:p>
          <w:p w:rsidR="008417AE" w:rsidRP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 исследований современного детства Института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</w:t>
            </w:r>
          </w:p>
          <w:p w:rsidR="0047293C" w:rsidRPr="00862FE3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Катерина Николаевна</w:t>
            </w:r>
          </w:p>
        </w:tc>
      </w:tr>
      <w:tr w:rsidR="008417AE" w:rsidRPr="00862FE3" w:rsidTr="008417AE">
        <w:tc>
          <w:tcPr>
            <w:tcW w:w="2660" w:type="dxa"/>
          </w:tcPr>
          <w:p w:rsidR="008417AE" w:rsidRPr="00862FE3" w:rsidRDefault="008417AE" w:rsidP="00A62C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программы для родителей: особенности методов работы</w:t>
            </w:r>
          </w:p>
          <w:p w:rsidR="008417AE" w:rsidRP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 исследований современного детства Института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</w:t>
            </w:r>
          </w:p>
          <w:p w:rsid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Нисская Анастасия Константиновна</w:t>
            </w:r>
          </w:p>
          <w:p w:rsidR="006213A3" w:rsidRPr="008417AE" w:rsidRDefault="006213A3" w:rsidP="0062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 исследований современного детства Института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</w:t>
            </w:r>
          </w:p>
          <w:p w:rsidR="006213A3" w:rsidRDefault="006213A3" w:rsidP="00841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3A3">
              <w:rPr>
                <w:rFonts w:ascii="Times New Roman" w:hAnsi="Times New Roman" w:cs="Times New Roman"/>
                <w:sz w:val="24"/>
                <w:szCs w:val="24"/>
              </w:rPr>
              <w:t>Вопилова Ирина Евгеньевна</w:t>
            </w:r>
          </w:p>
        </w:tc>
      </w:tr>
      <w:tr w:rsidR="008417AE" w:rsidRPr="00862FE3" w:rsidTr="008417AE">
        <w:tc>
          <w:tcPr>
            <w:tcW w:w="2660" w:type="dxa"/>
          </w:tcPr>
          <w:p w:rsidR="008417AE" w:rsidRPr="00862FE3" w:rsidRDefault="008417AE" w:rsidP="00A62C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8417AE" w:rsidRPr="00273AFE" w:rsidRDefault="008417AE" w:rsidP="00273A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Групповая работа: </w:t>
            </w:r>
            <w:r w:rsidR="0027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образовательных программ для родителей</w:t>
            </w:r>
            <w:r w:rsidR="0027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(риски и рекомендации, </w:t>
            </w:r>
            <w:r w:rsidR="00273A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SWOT</w:t>
            </w:r>
            <w:r w:rsidR="00273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-анализ)</w:t>
            </w:r>
          </w:p>
        </w:tc>
      </w:tr>
      <w:tr w:rsidR="008417AE" w:rsidRPr="00862FE3" w:rsidTr="008417AE">
        <w:tc>
          <w:tcPr>
            <w:tcW w:w="2660" w:type="dxa"/>
          </w:tcPr>
          <w:p w:rsidR="008417AE" w:rsidRPr="00862FE3" w:rsidRDefault="008417AE" w:rsidP="00A62C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11" w:type="dxa"/>
          </w:tcPr>
          <w:p w:rsidR="008417AE" w:rsidRP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E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417AE" w:rsidRPr="00862FE3" w:rsidTr="008417AE">
        <w:tc>
          <w:tcPr>
            <w:tcW w:w="2660" w:type="dxa"/>
          </w:tcPr>
          <w:p w:rsidR="008417AE" w:rsidRPr="00862FE3" w:rsidRDefault="008417AE" w:rsidP="005D56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5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8417AE" w:rsidRP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E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группами результатов работы</w:t>
            </w:r>
          </w:p>
        </w:tc>
      </w:tr>
      <w:tr w:rsidR="00E73A9D" w:rsidRPr="00862FE3" w:rsidTr="008417AE">
        <w:tc>
          <w:tcPr>
            <w:tcW w:w="2660" w:type="dxa"/>
          </w:tcPr>
          <w:p w:rsidR="00E73A9D" w:rsidRPr="00862FE3" w:rsidRDefault="00E73A9D" w:rsidP="007E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18:20-18:50</w:t>
            </w:r>
          </w:p>
        </w:tc>
        <w:tc>
          <w:tcPr>
            <w:tcW w:w="6911" w:type="dxa"/>
          </w:tcPr>
          <w:p w:rsidR="00E73A9D" w:rsidRPr="008417AE" w:rsidRDefault="00E73A9D" w:rsidP="007E7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E"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</w:tr>
      <w:tr w:rsidR="00E73A9D" w:rsidRPr="00862FE3" w:rsidTr="008417AE">
        <w:tc>
          <w:tcPr>
            <w:tcW w:w="2660" w:type="dxa"/>
          </w:tcPr>
          <w:p w:rsidR="00E73A9D" w:rsidRDefault="00E73A9D" w:rsidP="007E74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-19:00</w:t>
            </w:r>
          </w:p>
        </w:tc>
        <w:tc>
          <w:tcPr>
            <w:tcW w:w="6911" w:type="dxa"/>
          </w:tcPr>
          <w:p w:rsidR="00E73A9D" w:rsidRPr="008417AE" w:rsidRDefault="00E73A9D" w:rsidP="007E74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</w:tr>
      <w:bookmarkEnd w:id="0"/>
    </w:tbl>
    <w:p w:rsidR="0047293C" w:rsidRPr="00862FE3" w:rsidRDefault="0047293C" w:rsidP="00472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3628" w:rsidRDefault="00373628"/>
    <w:sectPr w:rsidR="003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3C"/>
    <w:rsid w:val="00273AFE"/>
    <w:rsid w:val="00373628"/>
    <w:rsid w:val="0047293C"/>
    <w:rsid w:val="005D56C3"/>
    <w:rsid w:val="006213A3"/>
    <w:rsid w:val="00767A07"/>
    <w:rsid w:val="008417AE"/>
    <w:rsid w:val="009311E9"/>
    <w:rsid w:val="00A62CEC"/>
    <w:rsid w:val="00BC01AC"/>
    <w:rsid w:val="00C73855"/>
    <w:rsid w:val="00CC286C"/>
    <w:rsid w:val="00E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293C"/>
    <w:rPr>
      <w:b/>
      <w:bCs/>
    </w:rPr>
  </w:style>
  <w:style w:type="table" w:styleId="a4">
    <w:name w:val="Table Grid"/>
    <w:basedOn w:val="a1"/>
    <w:uiPriority w:val="59"/>
    <w:rsid w:val="0047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293C"/>
    <w:rPr>
      <w:b/>
      <w:bCs/>
    </w:rPr>
  </w:style>
  <w:style w:type="table" w:styleId="a4">
    <w:name w:val="Table Grid"/>
    <w:basedOn w:val="a1"/>
    <w:uiPriority w:val="59"/>
    <w:rsid w:val="0047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2017-02-02T09:43:00Z</dcterms:created>
  <dcterms:modified xsi:type="dcterms:W3CDTF">2017-02-13T15:35:00Z</dcterms:modified>
</cp:coreProperties>
</file>