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B0FA0" w14:textId="77777777" w:rsidR="009E29BE" w:rsidRPr="00CD5CB0" w:rsidRDefault="009E29BE" w:rsidP="00D36480">
      <w:pPr>
        <w:spacing w:after="100" w:afterAutospacing="1" w:line="276" w:lineRule="auto"/>
        <w:ind w:left="392" w:right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CB0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14:paraId="780363E2" w14:textId="77777777" w:rsidR="009E29BE" w:rsidRPr="00CD5CB0" w:rsidRDefault="009E29BE" w:rsidP="00D36480">
      <w:pPr>
        <w:spacing w:before="2" w:after="100" w:afterAutospacing="1" w:line="276" w:lineRule="auto"/>
        <w:ind w:left="392" w:right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CB0"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14:paraId="351BD18F" w14:textId="516A2B6D" w:rsidR="009E29BE" w:rsidRPr="00CD5CB0" w:rsidRDefault="009E29BE" w:rsidP="00D36480">
      <w:pPr>
        <w:spacing w:before="251" w:after="100" w:afterAutospacing="1" w:line="276" w:lineRule="auto"/>
        <w:ind w:left="391" w:right="3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CB0">
        <w:rPr>
          <w:rFonts w:ascii="Times New Roman" w:hAnsi="Times New Roman" w:cs="Times New Roman"/>
          <w:b/>
          <w:sz w:val="24"/>
          <w:szCs w:val="24"/>
        </w:rPr>
        <w:t xml:space="preserve">ИНСТИТУТ ОБРАЗОВАНИЯ </w:t>
      </w:r>
    </w:p>
    <w:p w14:paraId="7110CBA9" w14:textId="2C621525" w:rsidR="00E74257" w:rsidRPr="00CD5CB0" w:rsidRDefault="00E74257" w:rsidP="00D36480">
      <w:pPr>
        <w:spacing w:before="251" w:after="100" w:afterAutospacing="1" w:line="276" w:lineRule="auto"/>
        <w:ind w:left="391" w:right="3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D204EE" w14:textId="77777777" w:rsidR="00E74257" w:rsidRPr="00CD5CB0" w:rsidRDefault="00E74257" w:rsidP="00D36480">
      <w:pPr>
        <w:spacing w:before="251" w:after="100" w:afterAutospacing="1" w:line="276" w:lineRule="auto"/>
        <w:ind w:left="391" w:right="3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555B2" w14:textId="061A3BDA" w:rsidR="00496D3B" w:rsidRPr="00CD5CB0" w:rsidRDefault="00496D3B" w:rsidP="00D36480">
      <w:pPr>
        <w:spacing w:before="251" w:after="100" w:afterAutospacing="1" w:line="276" w:lineRule="auto"/>
        <w:ind w:left="391" w:right="3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CB0">
        <w:rPr>
          <w:rFonts w:ascii="Times New Roman" w:hAnsi="Times New Roman" w:cs="Times New Roman"/>
          <w:b/>
          <w:sz w:val="24"/>
          <w:szCs w:val="24"/>
        </w:rPr>
        <w:t xml:space="preserve">Романенко Ксения Романовна </w:t>
      </w:r>
    </w:p>
    <w:p w14:paraId="4FBC70A3" w14:textId="24B0D2DC" w:rsidR="00D36480" w:rsidRPr="00256C6F" w:rsidRDefault="00D36480" w:rsidP="00D36480">
      <w:pPr>
        <w:spacing w:before="251" w:after="100" w:afterAutospacing="1" w:line="276" w:lineRule="auto"/>
        <w:ind w:right="3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385">
        <w:rPr>
          <w:rFonts w:ascii="Times New Roman" w:hAnsi="Times New Roman" w:cs="Times New Roman"/>
          <w:b/>
          <w:sz w:val="24"/>
          <w:szCs w:val="24"/>
        </w:rPr>
        <w:t>«</w:t>
      </w:r>
      <w:r w:rsidR="000675EB">
        <w:rPr>
          <w:rFonts w:ascii="Times New Roman" w:hAnsi="Times New Roman" w:cs="Times New Roman"/>
          <w:b/>
          <w:sz w:val="24"/>
          <w:szCs w:val="24"/>
        </w:rPr>
        <w:t xml:space="preserve">Изменение </w:t>
      </w:r>
      <w:r w:rsidRPr="00CC6385">
        <w:rPr>
          <w:rFonts w:ascii="Times New Roman" w:hAnsi="Times New Roman" w:cs="Times New Roman"/>
          <w:b/>
          <w:sz w:val="24"/>
          <w:szCs w:val="24"/>
        </w:rPr>
        <w:t>опыт</w:t>
      </w:r>
      <w:r w:rsidR="000675EB">
        <w:rPr>
          <w:rFonts w:ascii="Times New Roman" w:hAnsi="Times New Roman" w:cs="Times New Roman"/>
          <w:b/>
          <w:sz w:val="24"/>
          <w:szCs w:val="24"/>
        </w:rPr>
        <w:t>а студентов в</w:t>
      </w:r>
      <w:r w:rsidRPr="00CC6385">
        <w:rPr>
          <w:rFonts w:ascii="Times New Roman" w:hAnsi="Times New Roman" w:cs="Times New Roman"/>
          <w:b/>
          <w:sz w:val="24"/>
          <w:szCs w:val="24"/>
        </w:rPr>
        <w:t xml:space="preserve"> слияни</w:t>
      </w:r>
      <w:r w:rsidR="000675EB">
        <w:rPr>
          <w:rFonts w:ascii="Times New Roman" w:hAnsi="Times New Roman" w:cs="Times New Roman"/>
          <w:b/>
          <w:sz w:val="24"/>
          <w:szCs w:val="24"/>
        </w:rPr>
        <w:t>ях</w:t>
      </w:r>
      <w:r w:rsidRPr="00CC6385">
        <w:rPr>
          <w:rFonts w:ascii="Times New Roman" w:hAnsi="Times New Roman" w:cs="Times New Roman"/>
          <w:b/>
          <w:sz w:val="24"/>
          <w:szCs w:val="24"/>
        </w:rPr>
        <w:t xml:space="preserve"> университетов»</w:t>
      </w:r>
    </w:p>
    <w:p w14:paraId="4E11FBAA" w14:textId="19140C29" w:rsidR="00496D3B" w:rsidRPr="00CD5CB0" w:rsidRDefault="00496D3B" w:rsidP="00D36480">
      <w:pPr>
        <w:spacing w:before="251" w:after="100" w:afterAutospacing="1" w:line="276" w:lineRule="auto"/>
        <w:ind w:right="399"/>
        <w:rPr>
          <w:rFonts w:ascii="Times New Roman" w:hAnsi="Times New Roman" w:cs="Times New Roman"/>
          <w:b/>
          <w:sz w:val="24"/>
          <w:szCs w:val="24"/>
        </w:rPr>
      </w:pPr>
    </w:p>
    <w:p w14:paraId="31233160" w14:textId="77777777" w:rsidR="00E74257" w:rsidRPr="00CD5CB0" w:rsidRDefault="00E74257" w:rsidP="00D36480">
      <w:pPr>
        <w:spacing w:before="251" w:after="100" w:afterAutospacing="1" w:line="276" w:lineRule="auto"/>
        <w:ind w:left="391" w:right="3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706040" w14:textId="77777777" w:rsidR="00496D3B" w:rsidRPr="00CD5CB0" w:rsidRDefault="00496D3B" w:rsidP="00D3648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CB0">
        <w:rPr>
          <w:rFonts w:ascii="Times New Roman" w:hAnsi="Times New Roman" w:cs="Times New Roman"/>
          <w:b/>
          <w:bCs/>
          <w:sz w:val="24"/>
          <w:szCs w:val="24"/>
        </w:rPr>
        <w:t>РЕЗЮМЕ ДИССЕРТАЦИИ</w:t>
      </w:r>
    </w:p>
    <w:p w14:paraId="73295B6D" w14:textId="77777777" w:rsidR="00496D3B" w:rsidRPr="00CD5CB0" w:rsidRDefault="00496D3B" w:rsidP="00D3648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CB0">
        <w:rPr>
          <w:rFonts w:ascii="Times New Roman" w:hAnsi="Times New Roman" w:cs="Times New Roman"/>
          <w:sz w:val="24"/>
          <w:szCs w:val="24"/>
        </w:rPr>
        <w:t>на соискание ученой степени</w:t>
      </w:r>
    </w:p>
    <w:p w14:paraId="7DE36F5D" w14:textId="14A55F42" w:rsidR="00496D3B" w:rsidRPr="00CD5CB0" w:rsidRDefault="00496D3B" w:rsidP="00D36480">
      <w:pPr>
        <w:spacing w:before="251" w:after="100" w:afterAutospacing="1" w:line="276" w:lineRule="auto"/>
        <w:ind w:left="391" w:right="3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CB0">
        <w:rPr>
          <w:rFonts w:ascii="Times New Roman" w:hAnsi="Times New Roman" w:cs="Times New Roman"/>
          <w:sz w:val="24"/>
          <w:szCs w:val="24"/>
        </w:rPr>
        <w:t>кандидата наук об образовании НИУ ВШЭ</w:t>
      </w:r>
    </w:p>
    <w:p w14:paraId="07821522" w14:textId="2E29F75C" w:rsidR="009E29BE" w:rsidRPr="00CD5CB0" w:rsidRDefault="009E29BE" w:rsidP="00D36480">
      <w:pPr>
        <w:spacing w:before="251" w:after="100" w:afterAutospacing="1" w:line="276" w:lineRule="auto"/>
        <w:ind w:right="399"/>
        <w:rPr>
          <w:rFonts w:ascii="Times New Roman" w:hAnsi="Times New Roman" w:cs="Times New Roman"/>
          <w:sz w:val="24"/>
          <w:szCs w:val="24"/>
        </w:rPr>
      </w:pPr>
    </w:p>
    <w:p w14:paraId="1B0342D7" w14:textId="77777777" w:rsidR="00E74257" w:rsidRPr="00CD5CB0" w:rsidRDefault="00E74257" w:rsidP="00D36480">
      <w:pPr>
        <w:spacing w:before="251" w:after="100" w:afterAutospacing="1" w:line="276" w:lineRule="auto"/>
        <w:ind w:right="399"/>
        <w:rPr>
          <w:rFonts w:ascii="Times New Roman" w:hAnsi="Times New Roman" w:cs="Times New Roman"/>
          <w:sz w:val="24"/>
          <w:szCs w:val="24"/>
        </w:rPr>
      </w:pPr>
    </w:p>
    <w:p w14:paraId="19EB32F5" w14:textId="77777777" w:rsidR="00496D3B" w:rsidRPr="00CD5CB0" w:rsidRDefault="00496D3B" w:rsidP="00D3648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CB0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14:paraId="6F0E91A1" w14:textId="75C3D64B" w:rsidR="00496D3B" w:rsidRPr="00CD5CB0" w:rsidRDefault="00496D3B" w:rsidP="00D3648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CB0">
        <w:rPr>
          <w:rFonts w:ascii="Times New Roman" w:hAnsi="Times New Roman" w:cs="Times New Roman"/>
          <w:sz w:val="24"/>
          <w:szCs w:val="24"/>
        </w:rPr>
        <w:t>доктор педагогических наук, профессор</w:t>
      </w:r>
    </w:p>
    <w:p w14:paraId="1CF5C946" w14:textId="1B852740" w:rsidR="00496D3B" w:rsidRPr="00CD5CB0" w:rsidRDefault="00E74257" w:rsidP="00D3648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CB0">
        <w:rPr>
          <w:rFonts w:ascii="Times New Roman" w:hAnsi="Times New Roman" w:cs="Times New Roman"/>
          <w:sz w:val="24"/>
          <w:szCs w:val="24"/>
        </w:rPr>
        <w:t>Фрумин Исак Давидович</w:t>
      </w:r>
    </w:p>
    <w:p w14:paraId="43DEEEE1" w14:textId="77777777" w:rsidR="00E74257" w:rsidRPr="00CD5CB0" w:rsidRDefault="00E74257" w:rsidP="00D36480">
      <w:pPr>
        <w:pStyle w:val="BodyText"/>
        <w:tabs>
          <w:tab w:val="left" w:pos="7460"/>
        </w:tabs>
        <w:spacing w:before="113" w:after="100" w:afterAutospacing="1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71FD81" w14:textId="77777777" w:rsidR="00E74257" w:rsidRPr="00CD5CB0" w:rsidRDefault="00E74257" w:rsidP="00D36480">
      <w:pPr>
        <w:pStyle w:val="BodyText"/>
        <w:tabs>
          <w:tab w:val="left" w:pos="7460"/>
        </w:tabs>
        <w:spacing w:before="113" w:after="100" w:afterAutospacing="1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5F55C4" w14:textId="77777777" w:rsidR="00E74257" w:rsidRPr="00CD5CB0" w:rsidRDefault="00E74257" w:rsidP="00D36480">
      <w:pPr>
        <w:pStyle w:val="BodyText"/>
        <w:tabs>
          <w:tab w:val="left" w:pos="7460"/>
        </w:tabs>
        <w:spacing w:before="113" w:after="100" w:afterAutospacing="1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8E8582" w14:textId="70E42B76" w:rsidR="009E29BE" w:rsidRPr="00CD5CB0" w:rsidRDefault="00496D3B" w:rsidP="00D36480">
      <w:pPr>
        <w:pStyle w:val="BodyText"/>
        <w:tabs>
          <w:tab w:val="left" w:pos="7460"/>
        </w:tabs>
        <w:spacing w:before="113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CB0">
        <w:rPr>
          <w:rFonts w:ascii="Times New Roman" w:hAnsi="Times New Roman" w:cs="Times New Roman"/>
          <w:sz w:val="24"/>
          <w:szCs w:val="24"/>
        </w:rPr>
        <w:t>Москва 20</w:t>
      </w:r>
      <w:r w:rsidR="00D36480">
        <w:rPr>
          <w:rFonts w:ascii="Times New Roman" w:hAnsi="Times New Roman" w:cs="Times New Roman"/>
          <w:sz w:val="24"/>
          <w:szCs w:val="24"/>
        </w:rPr>
        <w:t>20</w:t>
      </w:r>
    </w:p>
    <w:p w14:paraId="17E93DA1" w14:textId="77777777" w:rsidR="00424B3D" w:rsidRPr="00CD5CB0" w:rsidRDefault="00424B3D" w:rsidP="00D3648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2F28DE7" w14:textId="77777777" w:rsidR="00424B3D" w:rsidRPr="00CD5CB0" w:rsidRDefault="00424B3D" w:rsidP="00D3648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0FE360" w14:textId="77777777" w:rsidR="00424B3D" w:rsidRPr="00CD5CB0" w:rsidRDefault="00424B3D" w:rsidP="00D36480">
      <w:pPr>
        <w:pStyle w:val="Default"/>
        <w:spacing w:line="276" w:lineRule="auto"/>
        <w:jc w:val="both"/>
        <w:rPr>
          <w:b/>
          <w:bCs/>
        </w:rPr>
      </w:pPr>
    </w:p>
    <w:p w14:paraId="747C60BD" w14:textId="77777777" w:rsidR="00181FB1" w:rsidRDefault="00181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E9880BB" w14:textId="03C69630" w:rsidR="00424B3D" w:rsidRPr="00CD5CB0" w:rsidRDefault="00424B3D" w:rsidP="00D36480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Работа выполнена в Институте образования </w:t>
      </w:r>
      <w:r w:rsidR="00CD5CB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D5CB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="00CD5C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546C8D" w14:textId="6D713AC4" w:rsidR="003F5992" w:rsidRPr="00CD5CB0" w:rsidRDefault="000040EC" w:rsidP="00D36480">
      <w:pPr>
        <w:pStyle w:val="Heading2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B0">
        <w:rPr>
          <w:rFonts w:ascii="Times New Roman" w:hAnsi="Times New Roman" w:cs="Times New Roman"/>
          <w:sz w:val="24"/>
          <w:szCs w:val="24"/>
        </w:rPr>
        <w:t>Основные положения исследования отражены в публикациях автора</w:t>
      </w:r>
    </w:p>
    <w:p w14:paraId="7D384666" w14:textId="2BE869FD" w:rsidR="000040EC" w:rsidRPr="00CD5CB0" w:rsidRDefault="000040EC" w:rsidP="00D36480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CB0">
        <w:rPr>
          <w:rFonts w:ascii="Times New Roman" w:hAnsi="Times New Roman" w:cs="Times New Roman"/>
          <w:b/>
          <w:sz w:val="24"/>
          <w:szCs w:val="24"/>
        </w:rPr>
        <w:t xml:space="preserve">Публикации, включенные в базы </w:t>
      </w:r>
      <w:r w:rsidRPr="00CD5CB0">
        <w:rPr>
          <w:rFonts w:ascii="Times New Roman" w:hAnsi="Times New Roman" w:cs="Times New Roman"/>
          <w:b/>
          <w:sz w:val="24"/>
          <w:szCs w:val="24"/>
          <w:lang w:val="en-US"/>
        </w:rPr>
        <w:t>SCOPUS</w:t>
      </w:r>
      <w:r w:rsidRPr="00CD5CB0">
        <w:rPr>
          <w:rFonts w:ascii="Times New Roman" w:hAnsi="Times New Roman" w:cs="Times New Roman"/>
          <w:b/>
          <w:sz w:val="24"/>
          <w:szCs w:val="24"/>
        </w:rPr>
        <w:t xml:space="preserve"> или рецензируемые ВАК</w:t>
      </w:r>
    </w:p>
    <w:p w14:paraId="42CFF8D1" w14:textId="49EF919C" w:rsidR="00F473EF" w:rsidRPr="005556C8" w:rsidRDefault="00F473EF" w:rsidP="00D36480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55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Романенко К. Р., Лисюткин М. А. Университетские объединения в России: четыре волны образовательной политики //Университетское управление: практика и анализ. – 2017. – № 3. – Т. 21. – №. </w:t>
      </w:r>
      <w:r w:rsidRPr="005556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3. – </w:t>
      </w:r>
      <w:r w:rsidRPr="005556C8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5556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112-120.</w:t>
      </w:r>
    </w:p>
    <w:p w14:paraId="3FE4BBB8" w14:textId="0FBF8C27" w:rsidR="000040EC" w:rsidRPr="0065723C" w:rsidRDefault="000040EC" w:rsidP="00D36480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5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Romanenko K., Lisyutkin M. University Mergers in Russia: Four Waves of Educational Policy //Russian Education and Society. </w:t>
      </w:r>
      <w:r w:rsidR="004A78F7" w:rsidRPr="004A78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– </w:t>
      </w:r>
      <w:r w:rsidRPr="004A78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2018. </w:t>
      </w:r>
      <w:r w:rsidR="004A78F7" w:rsidRPr="004A78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– </w:t>
      </w:r>
      <w:r w:rsidR="004A78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</w:t>
      </w:r>
      <w:r w:rsidRPr="004A78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60. </w:t>
      </w:r>
      <w:r w:rsidR="004A78F7" w:rsidRPr="004A78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="004A78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4A78F7" w:rsidRPr="004A78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№</w:t>
      </w:r>
      <w:r w:rsidRPr="004A78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1. </w:t>
      </w:r>
      <w:r w:rsidR="004A78F7" w:rsidRPr="0065723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– </w:t>
      </w:r>
      <w:r w:rsidR="004A78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57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58-73. </w:t>
      </w:r>
    </w:p>
    <w:p w14:paraId="450255B0" w14:textId="2B2D9BD2" w:rsidR="000040EC" w:rsidRPr="00CD5CB0" w:rsidRDefault="000040EC" w:rsidP="00D36480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Романенко К. Р. Университетские объединения: что меняется для студентов //Вопросы образования. </w:t>
      </w:r>
      <w:r w:rsidR="0065723C" w:rsidRPr="005556C8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6572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D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2018. </w:t>
      </w:r>
      <w:r w:rsidR="0065723C" w:rsidRPr="005556C8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6572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D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1. </w:t>
      </w:r>
      <w:r w:rsidR="0065723C" w:rsidRPr="005556C8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6572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D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154-173. </w:t>
      </w:r>
    </w:p>
    <w:p w14:paraId="5B417A0F" w14:textId="77777777" w:rsidR="00EB4593" w:rsidRDefault="000040EC" w:rsidP="00D36480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5C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Романенко К. Р. От культуры соучастия к политике соучастия. Рецензия</w:t>
      </w:r>
      <w:r w:rsidRPr="00CD5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D5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D5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D5CB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книгу</w:t>
      </w:r>
      <w:r w:rsidRPr="00CD5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Jenkins H., Shresthova S., Gamber-Thompson L., Kligler-Vilenchik N., Zimmerman A. (2016) By Any Media Necessary: The New Youth Activism, New York: New York University Press //</w:t>
      </w:r>
      <w:r w:rsidRPr="00CD5C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Социология</w:t>
      </w:r>
      <w:r w:rsidRPr="00CD5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D5CB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 w:rsidRPr="00CD5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48753B" w:rsidRPr="0048753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– </w:t>
      </w:r>
      <w:r w:rsidRPr="00CD5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2018. </w:t>
      </w:r>
      <w:r w:rsidR="0048753B" w:rsidRPr="0048753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– </w:t>
      </w:r>
      <w:r w:rsidRPr="00CD5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№ 3. </w:t>
      </w:r>
      <w:r w:rsidR="0048753B" w:rsidRPr="009D21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– </w:t>
      </w:r>
      <w:r w:rsidR="006E4E5D" w:rsidRPr="00CD5C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E4E5D" w:rsidRPr="00CD5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210-217.</w:t>
      </w:r>
    </w:p>
    <w:p w14:paraId="2D948508" w14:textId="25A58DE6" w:rsidR="00EB4593" w:rsidRPr="00CD5CB0" w:rsidRDefault="00EB4593" w:rsidP="00D36480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56C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Romanenko K., Froumin I. University Mergers in Russia from Students' Perspective: Uncertainty and Loss of Identity // Tertiary Education and Management </w:t>
      </w:r>
      <w:r w:rsidRPr="00256C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 2019</w:t>
      </w:r>
      <w:r w:rsidRPr="00256C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</w:t>
      </w:r>
      <w:r w:rsidRPr="00256C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56C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1-13.</w:t>
      </w:r>
    </w:p>
    <w:p w14:paraId="443DADCC" w14:textId="77777777" w:rsidR="000040EC" w:rsidRPr="00CD5CB0" w:rsidRDefault="000040EC" w:rsidP="00D36480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D5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Препринты</w:t>
      </w:r>
    </w:p>
    <w:p w14:paraId="0D41440D" w14:textId="707B0C72" w:rsidR="000040EC" w:rsidRPr="006D5F42" w:rsidRDefault="000040EC" w:rsidP="00D36480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5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Romanenko K. What Matters in University Mergers: Students’ Feedback on Organizational Change //Higher Education in Russia and Beyond. </w:t>
      </w:r>
      <w:r w:rsidR="009D21AB" w:rsidRPr="009D21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– </w:t>
      </w:r>
      <w:r w:rsidRPr="009D21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2018. </w:t>
      </w:r>
      <w:r w:rsidR="009D21AB" w:rsidRPr="009D21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– </w:t>
      </w:r>
      <w:r w:rsidR="009D21AB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9D21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15. </w:t>
      </w:r>
      <w:r w:rsidR="009D21AB" w:rsidRPr="009D21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– № </w:t>
      </w:r>
      <w:r w:rsidRPr="009D21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r w:rsidR="009D21AB" w:rsidRPr="006D5F4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– </w:t>
      </w:r>
      <w:r w:rsidR="009D21AB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6D5F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16-17. </w:t>
      </w:r>
    </w:p>
    <w:p w14:paraId="3553C641" w14:textId="7B69D8BF" w:rsidR="00424B3D" w:rsidRPr="00CD5CB0" w:rsidRDefault="000040EC" w:rsidP="00D36480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Романенко К. Р., Козлов Д. В., Лешуков О. В., Лисюткин М. А., Платонова Д. П., Семенов Д. С. Современная аналитика образования Вып. 2: Уроки международного опыта слияний университетов. </w:t>
      </w:r>
      <w:r w:rsidR="006D5F42" w:rsidRPr="005556C8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6D5F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D5CB0">
        <w:rPr>
          <w:rFonts w:ascii="Times New Roman" w:eastAsia="Times New Roman" w:hAnsi="Times New Roman" w:cs="Times New Roman"/>
          <w:sz w:val="24"/>
          <w:szCs w:val="24"/>
          <w:lang w:eastAsia="ru-RU"/>
        </w:rPr>
        <w:t>М. : НИУ ВШЭ, 2015.</w:t>
      </w:r>
    </w:p>
    <w:p w14:paraId="4BE6529F" w14:textId="77777777" w:rsidR="00424B3D" w:rsidRPr="00CD5CB0" w:rsidRDefault="000040EC" w:rsidP="00D36480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B0">
        <w:rPr>
          <w:rFonts w:ascii="Times New Roman" w:hAnsi="Times New Roman" w:cs="Times New Roman"/>
          <w:b/>
          <w:bCs/>
          <w:sz w:val="24"/>
          <w:szCs w:val="24"/>
        </w:rPr>
        <w:t>Научные конференции, на которых были представлены</w:t>
      </w:r>
      <w:r w:rsidR="00424B3D" w:rsidRPr="00CD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CB0">
        <w:rPr>
          <w:rFonts w:ascii="Times New Roman" w:hAnsi="Times New Roman" w:cs="Times New Roman"/>
          <w:b/>
          <w:bCs/>
          <w:sz w:val="24"/>
          <w:szCs w:val="24"/>
        </w:rPr>
        <w:t>результаты диссертационного исследования</w:t>
      </w:r>
    </w:p>
    <w:p w14:paraId="13E82DC3" w14:textId="6CE6F352" w:rsidR="00424B3D" w:rsidRPr="00CD5CB0" w:rsidRDefault="000040EC" w:rsidP="00D36480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B0">
        <w:rPr>
          <w:rFonts w:ascii="Times New Roman" w:hAnsi="Times New Roman" w:cs="Times New Roman"/>
          <w:sz w:val="24"/>
          <w:szCs w:val="24"/>
        </w:rPr>
        <w:t>Результаты диссертационного исследования апробировались на научных конференциях:</w:t>
      </w:r>
    </w:p>
    <w:p w14:paraId="0156703B" w14:textId="77777777" w:rsidR="005F36E0" w:rsidRPr="00CD5CB0" w:rsidRDefault="005F36E0" w:rsidP="00D36480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5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31</w:t>
      </w:r>
      <w:r w:rsidRPr="00CD5CB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st</w:t>
      </w:r>
      <w:r w:rsidRPr="00CD5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conference of the Consortium of Higher Education Researchers (CHER) (Moscow, 2018). </w:t>
      </w:r>
      <w:r w:rsidRPr="00CD5C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  <w:r w:rsidRPr="00CD5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“To become an alumnus of unknown something”: Students in University Mergers.</w:t>
      </w:r>
    </w:p>
    <w:p w14:paraId="6C1C4998" w14:textId="77777777" w:rsidR="005F36E0" w:rsidRPr="00CD5CB0" w:rsidRDefault="005F36E0" w:rsidP="00D36480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5CB0">
        <w:rPr>
          <w:rFonts w:ascii="Times New Roman" w:eastAsia="Times New Roman" w:hAnsi="Times New Roman" w:cs="Times New Roman"/>
          <w:sz w:val="24"/>
          <w:szCs w:val="24"/>
          <w:lang w:eastAsia="ru-RU"/>
        </w:rPr>
        <w:t>VIII Международная конференция Российской ассоциации исследователей высшего образования (РАИВО) (Москва, 2017). Доклад</w:t>
      </w:r>
      <w:r w:rsidRPr="00CD5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CD5CB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CD5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D5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меняется</w:t>
      </w:r>
      <w:r w:rsidRPr="00CD5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D5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CD5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D5CB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университетских</w:t>
      </w:r>
      <w:r w:rsidRPr="00CD5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D5C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объединениях</w:t>
      </w:r>
      <w:r w:rsidRPr="00CD5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D5C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CD5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D5C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CD5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144034F9" w14:textId="77777777" w:rsidR="005F36E0" w:rsidRPr="00CD5CB0" w:rsidRDefault="005F36E0" w:rsidP="00D36480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The 29th conference of the Consortium of Higher Education Researchers (CHER) (Cambridge, 2016). </w:t>
      </w:r>
      <w:r w:rsidRPr="00CD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Доклад: </w:t>
      </w:r>
      <w:r w:rsidRPr="00CD5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Student</w:t>
      </w:r>
      <w:r w:rsidRPr="00CD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Identity</w:t>
      </w:r>
      <w:r w:rsidRPr="00CD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Transformation</w:t>
      </w:r>
      <w:r w:rsidRPr="00CD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CD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University</w:t>
      </w:r>
      <w:r w:rsidRPr="00CD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Mergers</w:t>
      </w:r>
      <w:r w:rsidRPr="00CD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3CF0EC" w14:textId="77777777" w:rsidR="005F36E0" w:rsidRPr="00CD5CB0" w:rsidRDefault="005F36E0" w:rsidP="00D36480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B0">
        <w:rPr>
          <w:rFonts w:ascii="Times New Roman" w:eastAsia="Times New Roman" w:hAnsi="Times New Roman" w:cs="Times New Roman"/>
          <w:sz w:val="24"/>
          <w:szCs w:val="24"/>
          <w:lang w:eastAsia="ru-RU"/>
        </w:rPr>
        <w:t>VII Международная конференция Российской ассоциации исследователей высшего образования (РАИВО) (Москва, 2016). Доклад: Студенческий опыт в объединяемых университетах</w:t>
      </w:r>
    </w:p>
    <w:p w14:paraId="38FF87B1" w14:textId="25854602" w:rsidR="00FB7723" w:rsidRDefault="000040EC" w:rsidP="00D36480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B0">
        <w:rPr>
          <w:rFonts w:ascii="Times New Roman" w:hAnsi="Times New Roman" w:cs="Times New Roman"/>
          <w:sz w:val="24"/>
          <w:szCs w:val="24"/>
        </w:rPr>
        <w:t>Промежуточные результаты диссертации представлялись на семинарах Институт</w:t>
      </w:r>
      <w:r w:rsidR="00424B3D" w:rsidRPr="00CD5CB0">
        <w:rPr>
          <w:rFonts w:ascii="Times New Roman" w:hAnsi="Times New Roman" w:cs="Times New Roman"/>
          <w:sz w:val="24"/>
          <w:szCs w:val="24"/>
        </w:rPr>
        <w:t xml:space="preserve">а </w:t>
      </w:r>
      <w:r w:rsidRPr="00CD5CB0">
        <w:rPr>
          <w:rFonts w:ascii="Times New Roman" w:hAnsi="Times New Roman" w:cs="Times New Roman"/>
          <w:sz w:val="24"/>
          <w:szCs w:val="24"/>
        </w:rPr>
        <w:t xml:space="preserve">образования НИУ ВШЭ, </w:t>
      </w:r>
      <w:r w:rsidR="005F36E0" w:rsidRPr="00CD5CB0">
        <w:rPr>
          <w:rFonts w:ascii="Times New Roman" w:hAnsi="Times New Roman" w:cs="Times New Roman"/>
          <w:sz w:val="24"/>
          <w:szCs w:val="24"/>
        </w:rPr>
        <w:t>а также в рамках летних школ EERSS 2017 «Методы и методология в исследованиях образования» (Линц, Австрия), IV Международной Летней школы Института образования НИУ ВШЭ, Китайского института исследований финансирования образования и Факультета образования Пекинского университета, посвященной междисциплинарным исследованиям высшего образования «Высшее образование, общество и государство» (Санкт-Петербург) и на международных стажировках в Департаменте образования Университета Осло (Осло, Норвегия) и в Университете Ювяскюли (Ювяскюля, Финляндия).</w:t>
      </w:r>
    </w:p>
    <w:p w14:paraId="744D24F7" w14:textId="24F6B9B1" w:rsidR="00EB4593" w:rsidRDefault="00EB4593" w:rsidP="00181FB1">
      <w:pPr>
        <w:pStyle w:val="Heading2"/>
      </w:pPr>
      <w:bookmarkStart w:id="0" w:name="_Toc34865569"/>
      <w:r w:rsidRPr="00CD5CB0">
        <w:t>Введение: актуальность диссертационного исследовани</w:t>
      </w:r>
      <w:bookmarkEnd w:id="0"/>
      <w:r>
        <w:t>я и постановка проблемы</w:t>
      </w:r>
    </w:p>
    <w:p w14:paraId="4E8FFF0E" w14:textId="105A253C" w:rsidR="00EB4593" w:rsidRPr="00256C6F" w:rsidRDefault="00EB4593" w:rsidP="00EB4593">
      <w:pPr>
        <w:pStyle w:val="CommentText"/>
        <w:spacing w:after="100" w:afterAutospacing="1" w:line="276" w:lineRule="auto"/>
        <w:ind w:firstLine="708"/>
        <w:jc w:val="both"/>
        <w:rPr>
          <w:rFonts w:cs="Times New Roman"/>
        </w:rPr>
      </w:pPr>
      <w:r w:rsidRPr="00256C6F">
        <w:rPr>
          <w:rFonts w:cs="Times New Roman"/>
        </w:rPr>
        <w:t>Успех студентов, благополучие студентов, анализ студенческого опыта становятся важными темами как для высшего образования в целом, так и для отдельных университетов [</w:t>
      </w:r>
      <w:r w:rsidRPr="00256C6F">
        <w:rPr>
          <w:rFonts w:cs="Times New Roman"/>
          <w:shd w:val="clear" w:color="auto" w:fill="FFFFFF"/>
          <w:lang w:val="en-US"/>
        </w:rPr>
        <w:t>Ashwin</w:t>
      </w:r>
      <w:r w:rsidRPr="00256C6F">
        <w:rPr>
          <w:rFonts w:cs="Times New Roman"/>
          <w:shd w:val="clear" w:color="auto" w:fill="FFFFFF"/>
        </w:rPr>
        <w:t xml:space="preserve">, </w:t>
      </w:r>
      <w:r w:rsidRPr="00256C6F">
        <w:rPr>
          <w:rFonts w:cs="Times New Roman"/>
          <w:shd w:val="clear" w:color="auto" w:fill="FFFFFF"/>
          <w:lang w:val="en-US"/>
        </w:rPr>
        <w:t>McVitty</w:t>
      </w:r>
      <w:r w:rsidRPr="00256C6F">
        <w:rPr>
          <w:rFonts w:cs="Times New Roman"/>
          <w:shd w:val="clear" w:color="auto" w:fill="FFFFFF"/>
        </w:rPr>
        <w:t xml:space="preserve">, 2015; </w:t>
      </w:r>
      <w:r w:rsidRPr="00256C6F">
        <w:rPr>
          <w:rFonts w:cs="Times New Roman"/>
          <w:lang w:val="en-US"/>
        </w:rPr>
        <w:t>Klemen</w:t>
      </w:r>
      <w:r w:rsidRPr="00256C6F">
        <w:rPr>
          <w:rFonts w:cs="Times New Roman"/>
        </w:rPr>
        <w:t>č</w:t>
      </w:r>
      <w:r w:rsidRPr="00256C6F">
        <w:rPr>
          <w:rFonts w:cs="Times New Roman"/>
          <w:lang w:val="en-US"/>
        </w:rPr>
        <w:t>i</w:t>
      </w:r>
      <w:r w:rsidRPr="00256C6F">
        <w:rPr>
          <w:rFonts w:cs="Times New Roman"/>
        </w:rPr>
        <w:t xml:space="preserve">č, 2014, 2017; </w:t>
      </w:r>
      <w:r w:rsidRPr="00256C6F">
        <w:rPr>
          <w:rFonts w:cs="Times New Roman"/>
          <w:lang w:val="en-US"/>
        </w:rPr>
        <w:t>Lipka</w:t>
      </w:r>
      <w:r w:rsidRPr="00256C6F">
        <w:rPr>
          <w:rFonts w:cs="Times New Roman"/>
        </w:rPr>
        <w:t xml:space="preserve">, 2019; </w:t>
      </w:r>
      <w:r w:rsidRPr="00256C6F">
        <w:rPr>
          <w:rFonts w:cs="Times New Roman"/>
          <w:lang w:val="en-US"/>
        </w:rPr>
        <w:t>Pascarella</w:t>
      </w:r>
      <w:r w:rsidRPr="00256C6F">
        <w:rPr>
          <w:rFonts w:cs="Times New Roman"/>
        </w:rPr>
        <w:t xml:space="preserve">, </w:t>
      </w:r>
      <w:r w:rsidRPr="00256C6F">
        <w:rPr>
          <w:rFonts w:cs="Times New Roman"/>
          <w:lang w:val="en-US"/>
        </w:rPr>
        <w:t>Terenzini</w:t>
      </w:r>
      <w:r w:rsidRPr="00256C6F">
        <w:rPr>
          <w:rFonts w:cs="Times New Roman"/>
        </w:rPr>
        <w:t xml:space="preserve">, 2005; </w:t>
      </w:r>
      <w:r w:rsidRPr="00256C6F">
        <w:rPr>
          <w:rFonts w:cs="Times New Roman"/>
          <w:shd w:val="clear" w:color="auto" w:fill="FFFFFF"/>
          <w:lang w:val="en-US"/>
        </w:rPr>
        <w:t>Strayhorn</w:t>
      </w:r>
      <w:r w:rsidRPr="00256C6F">
        <w:rPr>
          <w:rFonts w:cs="Times New Roman"/>
          <w:shd w:val="clear" w:color="auto" w:fill="FFFFFF"/>
        </w:rPr>
        <w:t xml:space="preserve">, 2012; </w:t>
      </w:r>
      <w:r w:rsidRPr="00256C6F">
        <w:rPr>
          <w:rFonts w:cs="Times New Roman"/>
          <w:lang w:val="en-US"/>
        </w:rPr>
        <w:t>Tinto</w:t>
      </w:r>
      <w:r w:rsidRPr="00256C6F">
        <w:rPr>
          <w:rFonts w:cs="Times New Roman"/>
        </w:rPr>
        <w:t xml:space="preserve">, </w:t>
      </w:r>
      <w:r w:rsidRPr="00256C6F">
        <w:rPr>
          <w:rFonts w:cs="Times New Roman"/>
          <w:lang w:val="en-US"/>
        </w:rPr>
        <w:t>Pusser</w:t>
      </w:r>
      <w:r w:rsidRPr="00256C6F">
        <w:rPr>
          <w:rFonts w:cs="Times New Roman"/>
        </w:rPr>
        <w:t xml:space="preserve">, 2006; </w:t>
      </w:r>
      <w:r w:rsidRPr="00256C6F">
        <w:rPr>
          <w:rFonts w:cs="Times New Roman"/>
          <w:shd w:val="clear" w:color="auto" w:fill="FFFFFF"/>
          <w:lang w:val="en-US"/>
        </w:rPr>
        <w:t>Tinto</w:t>
      </w:r>
      <w:r w:rsidRPr="00256C6F">
        <w:rPr>
          <w:rFonts w:cs="Times New Roman"/>
          <w:shd w:val="clear" w:color="auto" w:fill="FFFFFF"/>
        </w:rPr>
        <w:t>, 2017</w:t>
      </w:r>
      <w:r w:rsidRPr="00256C6F">
        <w:rPr>
          <w:rFonts w:cs="Times New Roman"/>
        </w:rPr>
        <w:t>]. Эти темы размыкают круг интереса к студентам высшей школы исключительно как к объектам педагогики в рамках тех или иных учебных дисциплин и требуют дополнительного анализа. Одновременно с этим университеты и высшее образование как система переживают множество изменений – от глобальных изменений в высшем образовании [</w:t>
      </w:r>
      <w:r w:rsidRPr="00256C6F">
        <w:rPr>
          <w:rFonts w:cs="Times New Roman"/>
          <w:lang w:val="en-US"/>
        </w:rPr>
        <w:t>Maassen</w:t>
      </w:r>
      <w:r w:rsidRPr="00256C6F">
        <w:rPr>
          <w:rFonts w:cs="Times New Roman"/>
        </w:rPr>
        <w:t xml:space="preserve">, </w:t>
      </w:r>
      <w:r w:rsidRPr="00256C6F">
        <w:rPr>
          <w:rFonts w:cs="Times New Roman"/>
          <w:lang w:val="en-US"/>
        </w:rPr>
        <w:t>Cloete</w:t>
      </w:r>
      <w:r w:rsidRPr="00256C6F">
        <w:rPr>
          <w:rFonts w:cs="Times New Roman"/>
        </w:rPr>
        <w:t xml:space="preserve">, 2006; </w:t>
      </w:r>
      <w:r w:rsidRPr="00256C6F">
        <w:rPr>
          <w:rFonts w:cs="Times New Roman"/>
          <w:lang w:val="en-US"/>
        </w:rPr>
        <w:t>Kyvik</w:t>
      </w:r>
      <w:r w:rsidRPr="00256C6F">
        <w:rPr>
          <w:rFonts w:cs="Times New Roman"/>
        </w:rPr>
        <w:t xml:space="preserve">, 2004; </w:t>
      </w:r>
      <w:r w:rsidRPr="00256C6F">
        <w:rPr>
          <w:rFonts w:cs="Times New Roman"/>
          <w:lang w:val="en-US"/>
        </w:rPr>
        <w:t>Altbach</w:t>
      </w:r>
      <w:r w:rsidRPr="00256C6F">
        <w:rPr>
          <w:rFonts w:cs="Times New Roman"/>
        </w:rPr>
        <w:t xml:space="preserve"> и др., 2010] до конкретных реформ в образовательной политике или организационных изменений в системе высшего образования или отдельных вузах. [</w:t>
      </w:r>
      <w:r w:rsidRPr="00256C6F">
        <w:rPr>
          <w:rFonts w:cs="Times New Roman"/>
          <w:lang w:val="en-US"/>
        </w:rPr>
        <w:t>Gioia</w:t>
      </w:r>
      <w:r w:rsidRPr="00256C6F">
        <w:rPr>
          <w:rFonts w:cs="Times New Roman"/>
        </w:rPr>
        <w:t xml:space="preserve"> и др., 1994; </w:t>
      </w:r>
      <w:r w:rsidRPr="00256C6F">
        <w:rPr>
          <w:rFonts w:cs="Times New Roman"/>
          <w:lang w:val="en-US"/>
        </w:rPr>
        <w:t>Gumport</w:t>
      </w:r>
      <w:r w:rsidRPr="00256C6F">
        <w:rPr>
          <w:rFonts w:cs="Times New Roman"/>
        </w:rPr>
        <w:t xml:space="preserve">, 2000; </w:t>
      </w:r>
      <w:r w:rsidRPr="00256C6F">
        <w:rPr>
          <w:rFonts w:cs="Times New Roman"/>
          <w:lang w:val="en-US"/>
        </w:rPr>
        <w:t>Stensaker</w:t>
      </w:r>
      <w:r w:rsidRPr="00256C6F">
        <w:rPr>
          <w:rFonts w:cs="Times New Roman"/>
        </w:rPr>
        <w:t xml:space="preserve"> и др., 2012]. </w:t>
      </w:r>
    </w:p>
    <w:p w14:paraId="0538A883" w14:textId="77777777" w:rsidR="00EB4593" w:rsidRDefault="00EB4593" w:rsidP="00EB4593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6C5">
        <w:rPr>
          <w:rFonts w:ascii="Times New Roman" w:hAnsi="Times New Roman" w:cs="Times New Roman"/>
          <w:sz w:val="24"/>
          <w:szCs w:val="24"/>
        </w:rPr>
        <w:t xml:space="preserve">Создание объединенных университетов путем консолидации является с одной стороны самым крайним, ярким и радикальным примером организационных изменений [Greenwood, Hinings, 1996; </w:t>
      </w:r>
      <w:r w:rsidRPr="001356C5">
        <w:rPr>
          <w:rFonts w:ascii="Times New Roman" w:hAnsi="Times New Roman" w:cs="Times New Roman"/>
          <w:sz w:val="24"/>
          <w:szCs w:val="24"/>
          <w:lang w:val="en-US"/>
        </w:rPr>
        <w:t>Pavlyutkin</w:t>
      </w:r>
      <w:r w:rsidRPr="001356C5">
        <w:rPr>
          <w:rFonts w:ascii="Times New Roman" w:hAnsi="Times New Roman" w:cs="Times New Roman"/>
          <w:sz w:val="24"/>
          <w:szCs w:val="24"/>
        </w:rPr>
        <w:t>, 2014], а с другой</w:t>
      </w:r>
      <w:r>
        <w:rPr>
          <w:rFonts w:cs="Times New Roman"/>
        </w:rPr>
        <w:t xml:space="preserve"> – </w:t>
      </w:r>
      <w:r w:rsidRPr="00256C6F">
        <w:rPr>
          <w:rFonts w:ascii="Times New Roman" w:hAnsi="Times New Roman" w:cs="Times New Roman"/>
          <w:sz w:val="24"/>
          <w:szCs w:val="24"/>
        </w:rPr>
        <w:t>одной из наиболее частых стратегий в образовательной политике для решения проблем финансовой и академической нежизнеспособности вузов; повышения эффективности университетов, качества их образования и исследований; а также повышения уровня государственного контроля над общим направлением развития систем высшего образования. Эту практику образовательной политики реализуют и анализируют во многих странах – в Австралии, Испании, Китае, а также в Скандинавских странах. В России было также несколько волн слияний и поглощений университетов с 1990х гг. А за период с 2013 по 2018 год около трети вузов (94 вуза из списка из 302), подведомственных только Министерству образования и науки, пережили структурные реорганизации, связанные с присоединениями или объединениями (рассчитано по данным информационной системы Министерства образования и науки АК КСУФ).</w:t>
      </w:r>
    </w:p>
    <w:p w14:paraId="69A556B2" w14:textId="77777777" w:rsidR="00EB4593" w:rsidRPr="00256C6F" w:rsidRDefault="00EB4593" w:rsidP="00EB4593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6C6F">
        <w:rPr>
          <w:rFonts w:ascii="Times New Roman" w:hAnsi="Times New Roman" w:cs="Times New Roman"/>
          <w:sz w:val="24"/>
          <w:szCs w:val="24"/>
        </w:rPr>
        <w:lastRenderedPageBreak/>
        <w:t xml:space="preserve">Чаще всего с темой университетских реорганизаций работают в русле описания и анализа национальных кейсов. </w:t>
      </w:r>
      <w:r w:rsidRPr="00256C6F">
        <w:rPr>
          <w:rFonts w:ascii="Times New Roman" w:eastAsia="MyriadPro-Regular" w:hAnsi="Times New Roman" w:cs="Times New Roman"/>
          <w:sz w:val="24"/>
          <w:szCs w:val="24"/>
        </w:rPr>
        <w:t xml:space="preserve">Для России актуальными являются работы </w:t>
      </w:r>
      <w:r w:rsidRPr="00256C6F">
        <w:rPr>
          <w:rFonts w:ascii="Times New Roman" w:hAnsi="Times New Roman" w:cs="Times New Roman"/>
          <w:sz w:val="24"/>
          <w:szCs w:val="24"/>
        </w:rPr>
        <w:t>К.</w:t>
      </w:r>
      <w:r w:rsidRPr="00256C6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56C6F">
        <w:rPr>
          <w:rFonts w:ascii="Times New Roman" w:hAnsi="Times New Roman" w:cs="Times New Roman"/>
          <w:sz w:val="24"/>
          <w:szCs w:val="24"/>
        </w:rPr>
        <w:t>В.</w:t>
      </w:r>
      <w:r w:rsidRPr="00256C6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56C6F">
        <w:rPr>
          <w:rFonts w:ascii="Times New Roman" w:hAnsi="Times New Roman" w:cs="Times New Roman"/>
          <w:sz w:val="24"/>
          <w:szCs w:val="24"/>
        </w:rPr>
        <w:t>Зиньковского и П. В. Деркачева, Е. В. Чупрунова и А. О. Грудзинского, А. К. Клюева, А</w:t>
      </w:r>
      <w:r w:rsidRPr="00256C6F">
        <w:rPr>
          <w:rFonts w:ascii="Times New Roman" w:hAnsi="Times New Roman" w:cs="Times New Roman"/>
          <w:sz w:val="24"/>
          <w:szCs w:val="24"/>
          <w:shd w:val="clear" w:color="auto" w:fill="FFFFFF"/>
        </w:rPr>
        <w:t>.В. Меликян, И. В. Павлюткина, И.</w:t>
      </w:r>
      <w:r w:rsidRPr="00256C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256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 Чирикова. </w:t>
      </w:r>
    </w:p>
    <w:p w14:paraId="06FBD1D8" w14:textId="77777777" w:rsidR="00EB4593" w:rsidRPr="00256C6F" w:rsidRDefault="00EB4593" w:rsidP="00EB4593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C6F">
        <w:rPr>
          <w:rFonts w:ascii="Times New Roman" w:hAnsi="Times New Roman" w:cs="Times New Roman"/>
          <w:sz w:val="24"/>
          <w:szCs w:val="24"/>
        </w:rPr>
        <w:t>В дополнение к изучению слияний университетов как образовательной политики, их анализируют, чтобы исследовать практики управления университетами в переходные моменты [</w:t>
      </w:r>
      <w:r w:rsidRPr="00256C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Ursin</w:t>
      </w:r>
      <w:r w:rsidRPr="00256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др., </w:t>
      </w:r>
      <w:r w:rsidRPr="00256C6F">
        <w:rPr>
          <w:rFonts w:ascii="Times New Roman" w:hAnsi="Times New Roman" w:cs="Times New Roman"/>
          <w:sz w:val="24"/>
          <w:szCs w:val="24"/>
        </w:rPr>
        <w:t>2010], снижение конкуренции за ресурсы вузов в той или иной области [Kyvik, Stensaker, 2013], возможности для создания междисциплинарных образовательных программ [</w:t>
      </w:r>
      <w:r w:rsidRPr="00256C6F">
        <w:rPr>
          <w:rFonts w:ascii="Times New Roman" w:hAnsi="Times New Roman" w:cs="Times New Roman"/>
          <w:sz w:val="24"/>
          <w:szCs w:val="24"/>
          <w:lang w:val="en-US"/>
        </w:rPr>
        <w:t>Harman</w:t>
      </w:r>
      <w:r w:rsidRPr="00256C6F">
        <w:rPr>
          <w:rFonts w:ascii="Times New Roman" w:hAnsi="Times New Roman" w:cs="Times New Roman"/>
          <w:sz w:val="24"/>
          <w:szCs w:val="24"/>
        </w:rPr>
        <w:t xml:space="preserve">, </w:t>
      </w:r>
      <w:r w:rsidRPr="00256C6F">
        <w:rPr>
          <w:rFonts w:ascii="Times New Roman" w:hAnsi="Times New Roman" w:cs="Times New Roman"/>
          <w:sz w:val="24"/>
          <w:szCs w:val="24"/>
          <w:lang w:val="en-US"/>
        </w:rPr>
        <w:t>Harman</w:t>
      </w:r>
      <w:r w:rsidRPr="00256C6F">
        <w:rPr>
          <w:rFonts w:ascii="Times New Roman" w:hAnsi="Times New Roman" w:cs="Times New Roman"/>
          <w:sz w:val="24"/>
          <w:szCs w:val="24"/>
        </w:rPr>
        <w:t>, 2003], консолидированных образовательных сообществ с новой академической культурой [</w:t>
      </w:r>
      <w:r w:rsidRPr="00256C6F">
        <w:rPr>
          <w:rFonts w:ascii="Times New Roman" w:hAnsi="Times New Roman" w:cs="Times New Roman"/>
          <w:sz w:val="24"/>
          <w:szCs w:val="24"/>
          <w:lang w:val="en-US"/>
        </w:rPr>
        <w:t>Harman</w:t>
      </w:r>
      <w:r w:rsidRPr="00256C6F">
        <w:rPr>
          <w:rFonts w:ascii="Times New Roman" w:hAnsi="Times New Roman" w:cs="Times New Roman"/>
          <w:sz w:val="24"/>
          <w:szCs w:val="24"/>
        </w:rPr>
        <w:t xml:space="preserve">, 2002; Norgerd, Skodvin, 2002] и новой организационной идентичностью [Stensaker 2007]. </w:t>
      </w:r>
    </w:p>
    <w:p w14:paraId="05AE0385" w14:textId="77777777" w:rsidR="00EB4593" w:rsidRDefault="00EB4593" w:rsidP="00EB4593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C6F">
        <w:rPr>
          <w:rFonts w:ascii="Times New Roman" w:hAnsi="Times New Roman" w:cs="Times New Roman"/>
          <w:sz w:val="24"/>
          <w:szCs w:val="24"/>
        </w:rPr>
        <w:t xml:space="preserve">Консолидация может стать большим вызовом для каждого вуза, поэтому требует серьезного анализа всех потенциальных возможностей и «подводных камней». Такие аспекты университетских объединений, как трансформация организационных и административных структур, распределение внутренних механизмов финансирования, или изменения академических стратегий и профилей, как правило, хорошо описаны. </w:t>
      </w:r>
    </w:p>
    <w:p w14:paraId="7FC9B3B2" w14:textId="77777777" w:rsidR="00EB4593" w:rsidRDefault="00EB4593" w:rsidP="00EB4593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C6F">
        <w:rPr>
          <w:rFonts w:ascii="Times New Roman" w:hAnsi="Times New Roman" w:cs="Times New Roman"/>
          <w:sz w:val="24"/>
          <w:szCs w:val="24"/>
        </w:rPr>
        <w:t xml:space="preserve">Одной из наиболее частых проблем во время и после проведения университетских объединений исследователями и аналитиками отмечается так называемый. «человеческий фактор» или «человеческая сторона слияний» [Mirc, 2007; Weber, Drori, 2011; Seo, Hill, 2015]. </w:t>
      </w:r>
      <w:r w:rsidRPr="00256C6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56C6F">
        <w:rPr>
          <w:rFonts w:ascii="Times New Roman" w:hAnsi="Times New Roman" w:cs="Times New Roman"/>
          <w:sz w:val="24"/>
          <w:szCs w:val="24"/>
        </w:rPr>
        <w:t xml:space="preserve">опротивление реформам, </w:t>
      </w:r>
      <w:r w:rsidRPr="00256C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столкновение организационных культур, трудности в формироваии новой организационной идентичности университета, </w:t>
      </w:r>
      <w:r w:rsidRPr="00256C6F">
        <w:rPr>
          <w:rFonts w:ascii="Times New Roman" w:hAnsi="Times New Roman" w:cs="Times New Roman"/>
          <w:sz w:val="24"/>
          <w:szCs w:val="24"/>
        </w:rPr>
        <w:t>протесты до слияния и конфликты после них со стороны сотрудников университета и особенно от студентов [</w:t>
      </w:r>
      <w:r w:rsidRPr="00256C6F">
        <w:rPr>
          <w:rFonts w:ascii="Times New Roman" w:hAnsi="Times New Roman" w:cs="Times New Roman"/>
          <w:sz w:val="24"/>
          <w:szCs w:val="24"/>
          <w:lang w:val="en-US"/>
        </w:rPr>
        <w:t>Delgado</w:t>
      </w:r>
      <w:r w:rsidRPr="00256C6F">
        <w:rPr>
          <w:rFonts w:ascii="Times New Roman" w:hAnsi="Times New Roman" w:cs="Times New Roman"/>
          <w:sz w:val="24"/>
          <w:szCs w:val="24"/>
        </w:rPr>
        <w:t xml:space="preserve">, </w:t>
      </w:r>
      <w:r w:rsidRPr="00256C6F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256C6F">
        <w:rPr>
          <w:rFonts w:ascii="Times New Roman" w:hAnsi="Times New Roman" w:cs="Times New Roman"/>
          <w:sz w:val="24"/>
          <w:szCs w:val="24"/>
        </w:rPr>
        <w:t>ó</w:t>
      </w:r>
      <w:r w:rsidRPr="00256C6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56C6F">
        <w:rPr>
          <w:rFonts w:ascii="Times New Roman" w:hAnsi="Times New Roman" w:cs="Times New Roman"/>
          <w:sz w:val="24"/>
          <w:szCs w:val="24"/>
        </w:rPr>
        <w:t xml:space="preserve">, 2015; Harman, 1993; </w:t>
      </w:r>
      <w:r w:rsidRPr="00256C6F">
        <w:rPr>
          <w:rFonts w:ascii="Times New Roman" w:hAnsi="Times New Roman" w:cs="Times New Roman"/>
          <w:sz w:val="24"/>
          <w:szCs w:val="24"/>
          <w:lang w:val="en-US"/>
        </w:rPr>
        <w:t>Harman</w:t>
      </w:r>
      <w:r w:rsidRPr="00256C6F">
        <w:rPr>
          <w:rFonts w:ascii="Times New Roman" w:hAnsi="Times New Roman" w:cs="Times New Roman"/>
          <w:sz w:val="24"/>
          <w:szCs w:val="24"/>
        </w:rPr>
        <w:t>, 2002] могут быть настолько влиятельными, что слияния не приведут к таким планируемым результатам, как экономия средств или кросс-дисциплинарное сотрудничество [</w:t>
      </w:r>
      <w:r w:rsidRPr="00256C6F">
        <w:rPr>
          <w:rFonts w:ascii="Times New Roman" w:hAnsi="Times New Roman" w:cs="Times New Roman"/>
          <w:sz w:val="24"/>
          <w:szCs w:val="24"/>
          <w:lang w:val="en-US"/>
        </w:rPr>
        <w:t>Weerts</w:t>
      </w:r>
      <w:r w:rsidRPr="00256C6F">
        <w:rPr>
          <w:rFonts w:ascii="Times New Roman" w:hAnsi="Times New Roman" w:cs="Times New Roman"/>
          <w:sz w:val="24"/>
          <w:szCs w:val="24"/>
        </w:rPr>
        <w:t xml:space="preserve"> и др., 2014]. </w:t>
      </w:r>
      <w:r w:rsidRPr="006E07F7">
        <w:rPr>
          <w:rFonts w:ascii="Times New Roman" w:hAnsi="Times New Roman" w:cs="Times New Roman"/>
          <w:sz w:val="24"/>
          <w:szCs w:val="24"/>
        </w:rPr>
        <w:t xml:space="preserve">Реорганизации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путем слияний и поглощений в России </w:t>
      </w:r>
      <w:r w:rsidRPr="006E07F7">
        <w:rPr>
          <w:rFonts w:ascii="Times New Roman" w:hAnsi="Times New Roman" w:cs="Times New Roman"/>
          <w:sz w:val="24"/>
          <w:szCs w:val="24"/>
        </w:rPr>
        <w:t>продолжаются</w:t>
      </w:r>
      <w:r>
        <w:rPr>
          <w:rFonts w:ascii="Times New Roman" w:hAnsi="Times New Roman" w:cs="Times New Roman"/>
          <w:sz w:val="24"/>
          <w:szCs w:val="24"/>
        </w:rPr>
        <w:t>, и по данным как академической, так и публицистической литературы с</w:t>
      </w:r>
      <w:r w:rsidRPr="006E07F7">
        <w:rPr>
          <w:rFonts w:ascii="Times New Roman" w:hAnsi="Times New Roman" w:cs="Times New Roman"/>
          <w:sz w:val="24"/>
          <w:szCs w:val="24"/>
        </w:rPr>
        <w:t xml:space="preserve">опровождаются протестами, </w:t>
      </w:r>
      <w:r>
        <w:rPr>
          <w:rFonts w:ascii="Times New Roman" w:hAnsi="Times New Roman" w:cs="Times New Roman"/>
          <w:sz w:val="24"/>
          <w:szCs w:val="24"/>
        </w:rPr>
        <w:t xml:space="preserve">взамными </w:t>
      </w:r>
      <w:r w:rsidRPr="006E07F7">
        <w:rPr>
          <w:rFonts w:ascii="Times New Roman" w:hAnsi="Times New Roman" w:cs="Times New Roman"/>
          <w:sz w:val="24"/>
          <w:szCs w:val="24"/>
        </w:rPr>
        <w:t>конфликтами</w:t>
      </w:r>
      <w:r>
        <w:rPr>
          <w:rFonts w:ascii="Times New Roman" w:hAnsi="Times New Roman" w:cs="Times New Roman"/>
          <w:sz w:val="24"/>
          <w:szCs w:val="24"/>
        </w:rPr>
        <w:t xml:space="preserve"> и с</w:t>
      </w:r>
      <w:r w:rsidRPr="006E07F7">
        <w:rPr>
          <w:rFonts w:ascii="Times New Roman" w:hAnsi="Times New Roman" w:cs="Times New Roman"/>
          <w:sz w:val="24"/>
          <w:szCs w:val="24"/>
        </w:rPr>
        <w:t>опротивлением изменениям</w:t>
      </w:r>
      <w:r>
        <w:rPr>
          <w:rFonts w:ascii="Times New Roman" w:hAnsi="Times New Roman" w:cs="Times New Roman"/>
          <w:sz w:val="24"/>
          <w:szCs w:val="24"/>
        </w:rPr>
        <w:t xml:space="preserve">. Слияния вузов регулярно сопровождаются </w:t>
      </w:r>
      <w:r w:rsidRPr="00256C6F">
        <w:rPr>
          <w:rFonts w:ascii="Times New Roman" w:hAnsi="Times New Roman" w:cs="Times New Roman"/>
          <w:sz w:val="24"/>
          <w:szCs w:val="24"/>
        </w:rPr>
        <w:t>студенчески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256C6F">
        <w:rPr>
          <w:rFonts w:ascii="Times New Roman" w:hAnsi="Times New Roman" w:cs="Times New Roman"/>
          <w:sz w:val="24"/>
          <w:szCs w:val="24"/>
        </w:rPr>
        <w:t xml:space="preserve"> протест</w:t>
      </w:r>
      <w:r>
        <w:rPr>
          <w:rFonts w:ascii="Times New Roman" w:hAnsi="Times New Roman" w:cs="Times New Roman"/>
          <w:sz w:val="24"/>
          <w:szCs w:val="24"/>
        </w:rPr>
        <w:t xml:space="preserve">ами, </w:t>
      </w:r>
      <w:r w:rsidRPr="00256C6F">
        <w:rPr>
          <w:rFonts w:ascii="Times New Roman" w:hAnsi="Times New Roman" w:cs="Times New Roman"/>
          <w:sz w:val="24"/>
          <w:szCs w:val="24"/>
        </w:rPr>
        <w:t xml:space="preserve">а в одном из отечественных кейсов протест студентов </w:t>
      </w:r>
      <w:r>
        <w:rPr>
          <w:rFonts w:ascii="Times New Roman" w:hAnsi="Times New Roman" w:cs="Times New Roman"/>
          <w:sz w:val="24"/>
          <w:szCs w:val="24"/>
        </w:rPr>
        <w:t>стал одним из факторов</w:t>
      </w:r>
      <w:r w:rsidRPr="00256C6F">
        <w:rPr>
          <w:rFonts w:ascii="Times New Roman" w:hAnsi="Times New Roman" w:cs="Times New Roman"/>
          <w:sz w:val="24"/>
          <w:szCs w:val="24"/>
        </w:rPr>
        <w:t xml:space="preserve"> отмен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56C6F">
        <w:rPr>
          <w:rFonts w:ascii="Times New Roman" w:hAnsi="Times New Roman" w:cs="Times New Roman"/>
          <w:sz w:val="24"/>
          <w:szCs w:val="24"/>
        </w:rPr>
        <w:t xml:space="preserve"> реорганизации [</w:t>
      </w:r>
      <w:r w:rsidRPr="00256C6F">
        <w:rPr>
          <w:rFonts w:ascii="Times New Roman" w:hAnsi="Times New Roman" w:cs="Times New Roman"/>
          <w:sz w:val="24"/>
          <w:szCs w:val="24"/>
          <w:lang w:val="en-US"/>
        </w:rPr>
        <w:t>Chirikov</w:t>
      </w:r>
      <w:r w:rsidRPr="00256C6F">
        <w:rPr>
          <w:rFonts w:ascii="Times New Roman" w:hAnsi="Times New Roman" w:cs="Times New Roman"/>
          <w:sz w:val="24"/>
          <w:szCs w:val="24"/>
        </w:rPr>
        <w:t>, 2016].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F9E36" w14:textId="77777777" w:rsidR="00EB4593" w:rsidRDefault="00EB4593" w:rsidP="00EB4593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«Человеческий фактор» в отечественных реорганизациях,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 также обозначенные выше </w:t>
      </w:r>
      <w:r w:rsidRPr="00B33553">
        <w:rPr>
          <w:rFonts w:ascii="Times New Roman" w:hAnsi="Times New Roman" w:cs="Times New Roman"/>
          <w:bCs/>
          <w:sz w:val="24"/>
          <w:szCs w:val="24"/>
        </w:rPr>
        <w:t>задачи университета по формированию студенческого успеха, самостоятельности, агентности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B33553">
        <w:rPr>
          <w:rFonts w:ascii="Times New Roman" w:hAnsi="Times New Roman" w:cs="Times New Roman"/>
          <w:bCs/>
          <w:sz w:val="24"/>
          <w:szCs w:val="24"/>
        </w:rPr>
        <w:t xml:space="preserve"> вовлеченности,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256C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жно</w:t>
      </w:r>
      <w:r w:rsidRPr="00256C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обозначить </w:t>
      </w:r>
      <w:r w:rsidRPr="00256C6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 качестве практической проблемы исследования</w:t>
      </w:r>
      <w:r w:rsidRPr="00256C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246562D9" w14:textId="77777777" w:rsidR="00EB4593" w:rsidRDefault="00EB4593" w:rsidP="00EB4593">
      <w:pPr>
        <w:pStyle w:val="CommentText"/>
        <w:spacing w:after="100" w:afterAutospacing="1" w:line="276" w:lineRule="auto"/>
        <w:ind w:firstLine="708"/>
        <w:jc w:val="both"/>
        <w:rPr>
          <w:rFonts w:cs="Times New Roman"/>
          <w:b/>
        </w:rPr>
      </w:pPr>
      <w:r>
        <w:rPr>
          <w:rFonts w:cs="Times New Roman"/>
        </w:rPr>
        <w:t xml:space="preserve">Таким образом, </w:t>
      </w:r>
      <w:r w:rsidRPr="00256C6F">
        <w:rPr>
          <w:rFonts w:cs="Times New Roman"/>
        </w:rPr>
        <w:t>отражение в данном исследовании глобальных дискуссий о высшем образовании</w:t>
      </w:r>
      <w:r>
        <w:rPr>
          <w:rFonts w:cs="Times New Roman"/>
        </w:rPr>
        <w:t xml:space="preserve"> в сочетании с </w:t>
      </w:r>
      <w:r w:rsidRPr="00C8776C">
        <w:rPr>
          <w:rFonts w:cs="Times New Roman"/>
        </w:rPr>
        <w:t>распространенность</w:t>
      </w:r>
      <w:r>
        <w:rPr>
          <w:rFonts w:cs="Times New Roman"/>
        </w:rPr>
        <w:t>ю</w:t>
      </w:r>
      <w:r w:rsidRPr="00C8776C">
        <w:rPr>
          <w:rFonts w:cs="Times New Roman"/>
        </w:rPr>
        <w:t xml:space="preserve"> и проблематичность</w:t>
      </w:r>
      <w:r>
        <w:rPr>
          <w:rFonts w:cs="Times New Roman"/>
        </w:rPr>
        <w:t>ю</w:t>
      </w:r>
      <w:r w:rsidRPr="00C8776C">
        <w:rPr>
          <w:rFonts w:cs="Times New Roman"/>
        </w:rPr>
        <w:t xml:space="preserve"> практики проведения объединений в отечественном контексте </w:t>
      </w:r>
      <w:r w:rsidRPr="00256C6F">
        <w:rPr>
          <w:rFonts w:cs="Times New Roman"/>
        </w:rPr>
        <w:t>демонстрируют</w:t>
      </w:r>
      <w:r w:rsidRPr="00256C6F">
        <w:rPr>
          <w:rFonts w:cs="Times New Roman"/>
          <w:b/>
        </w:rPr>
        <w:t xml:space="preserve"> актуальность исследования.</w:t>
      </w:r>
    </w:p>
    <w:p w14:paraId="608DE197" w14:textId="77777777" w:rsidR="00EB4593" w:rsidRPr="004851CD" w:rsidRDefault="00EB4593" w:rsidP="00EB4593">
      <w:pPr>
        <w:pStyle w:val="CommentText"/>
        <w:spacing w:after="100" w:afterAutospacing="1" w:line="276" w:lineRule="auto"/>
        <w:ind w:firstLine="708"/>
        <w:jc w:val="both"/>
        <w:rPr>
          <w:rFonts w:cs="Times New Roman"/>
          <w:b/>
        </w:rPr>
      </w:pPr>
      <w:r>
        <w:rPr>
          <w:rFonts w:cs="Times New Roman"/>
        </w:rPr>
        <w:t xml:space="preserve">Однако несмотря </w:t>
      </w:r>
      <w:r w:rsidRPr="00256C6F">
        <w:rPr>
          <w:rFonts w:cs="Times New Roman"/>
        </w:rPr>
        <w:t>на актуальность такого исследования</w:t>
      </w:r>
      <w:r>
        <w:rPr>
          <w:rFonts w:cs="Times New Roman"/>
        </w:rPr>
        <w:t xml:space="preserve"> и несмотря на наличие практической проблемы, тема опыта студентов, оказывающихся в настолько меняющемся </w:t>
      </w:r>
      <w:r>
        <w:rPr>
          <w:rFonts w:cs="Times New Roman"/>
        </w:rPr>
        <w:lastRenderedPageBreak/>
        <w:t xml:space="preserve">университете, что они буквально </w:t>
      </w:r>
      <w:r w:rsidRPr="00256C6F">
        <w:rPr>
          <w:rFonts w:cs="Times New Roman"/>
        </w:rPr>
        <w:t>поступ</w:t>
      </w:r>
      <w:r>
        <w:rPr>
          <w:rFonts w:cs="Times New Roman"/>
        </w:rPr>
        <w:t>ают</w:t>
      </w:r>
      <w:r w:rsidRPr="00256C6F">
        <w:rPr>
          <w:rFonts w:cs="Times New Roman"/>
        </w:rPr>
        <w:t xml:space="preserve"> в один вуз, а закончив</w:t>
      </w:r>
      <w:r>
        <w:rPr>
          <w:rFonts w:cs="Times New Roman"/>
        </w:rPr>
        <w:t>ают</w:t>
      </w:r>
      <w:r w:rsidRPr="00256C6F">
        <w:rPr>
          <w:rFonts w:cs="Times New Roman"/>
        </w:rPr>
        <w:t xml:space="preserve"> – не по своей воле – другой</w:t>
      </w:r>
      <w:r>
        <w:rPr>
          <w:rFonts w:cs="Times New Roman"/>
        </w:rPr>
        <w:t xml:space="preserve">, до настоящего момента осталось неисследованной. </w:t>
      </w:r>
    </w:p>
    <w:p w14:paraId="3E1457FD" w14:textId="77777777" w:rsidR="00EB4593" w:rsidRDefault="00EB4593" w:rsidP="00EB4593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56C6F">
        <w:rPr>
          <w:rFonts w:ascii="Times New Roman" w:hAnsi="Times New Roman" w:cs="Times New Roman"/>
          <w:sz w:val="24"/>
          <w:szCs w:val="24"/>
        </w:rPr>
        <w:t xml:space="preserve">туденты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56C6F">
        <w:rPr>
          <w:rFonts w:ascii="Times New Roman" w:hAnsi="Times New Roman" w:cs="Times New Roman"/>
          <w:sz w:val="24"/>
          <w:szCs w:val="24"/>
        </w:rPr>
        <w:t>ак одна из групп в университете в фокус академической и аналитической литературы, посвященной университетским слияниям и поглощениям, если и попадают, то в трех основных типах ситуаций: а) в качестве источника проблем из-за протестов до и во время объединений и конфликтов после; б) в качестве количественного индикатора, обозначающего внутриуниверситетские изменения; в) в качестве одного из обоснований необходимости реорганизации, где, например, слияние описывается как потенциальная возможность большего выбора учебных программ для студентов.</w:t>
      </w:r>
    </w:p>
    <w:p w14:paraId="2D806199" w14:textId="2711A367" w:rsidR="00EB4593" w:rsidRPr="00B33553" w:rsidRDefault="00EB4593" w:rsidP="00EB4593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553">
        <w:rPr>
          <w:rFonts w:ascii="Times New Roman" w:hAnsi="Times New Roman" w:cs="Times New Roman"/>
          <w:bCs/>
          <w:sz w:val="24"/>
          <w:szCs w:val="24"/>
        </w:rPr>
        <w:t>Исследования слияний университетов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как правило, </w:t>
      </w:r>
      <w:r w:rsidRPr="00B33553">
        <w:rPr>
          <w:rFonts w:ascii="Times New Roman" w:hAnsi="Times New Roman" w:cs="Times New Roman"/>
          <w:bCs/>
          <w:sz w:val="24"/>
          <w:szCs w:val="24"/>
        </w:rPr>
        <w:t>посвящены уровню университетской администрации, а также преподавателей и научных сотрудников [</w:t>
      </w:r>
      <w:r w:rsidRPr="00B33553">
        <w:rPr>
          <w:rFonts w:ascii="Times New Roman" w:hAnsi="Times New Roman" w:cs="Times New Roman"/>
          <w:bCs/>
          <w:sz w:val="24"/>
          <w:szCs w:val="24"/>
          <w:lang w:val="en-US"/>
        </w:rPr>
        <w:t>Harman</w:t>
      </w:r>
      <w:r w:rsidRPr="00B33553">
        <w:rPr>
          <w:rFonts w:ascii="Times New Roman" w:hAnsi="Times New Roman" w:cs="Times New Roman"/>
          <w:bCs/>
          <w:sz w:val="24"/>
          <w:szCs w:val="24"/>
        </w:rPr>
        <w:t xml:space="preserve">, 2002; Norgerd, Skodvin, 2002; </w:t>
      </w:r>
      <w:r w:rsidRPr="00B33553">
        <w:rPr>
          <w:rFonts w:ascii="Times New Roman" w:hAnsi="Times New Roman" w:cs="Times New Roman"/>
          <w:bCs/>
          <w:sz w:val="24"/>
          <w:szCs w:val="24"/>
          <w:lang w:val="en-US"/>
        </w:rPr>
        <w:t>Pavlyutkin</w:t>
      </w:r>
      <w:r w:rsidRPr="00B33553">
        <w:rPr>
          <w:rFonts w:ascii="Times New Roman" w:hAnsi="Times New Roman" w:cs="Times New Roman"/>
          <w:bCs/>
          <w:sz w:val="24"/>
          <w:szCs w:val="24"/>
        </w:rPr>
        <w:t xml:space="preserve">, 2014; Stensaker 2007; </w:t>
      </w:r>
      <w:r w:rsidRPr="00B33553">
        <w:rPr>
          <w:rFonts w:ascii="Times New Roman" w:hAnsi="Times New Roman" w:cs="Times New Roman"/>
          <w:bCs/>
          <w:sz w:val="24"/>
          <w:szCs w:val="24"/>
          <w:lang w:val="en-US"/>
        </w:rPr>
        <w:t>Ursin</w:t>
      </w:r>
      <w:r w:rsidR="00D54E2D">
        <w:rPr>
          <w:rFonts w:ascii="Times New Roman" w:hAnsi="Times New Roman" w:cs="Times New Roman"/>
          <w:bCs/>
          <w:sz w:val="24"/>
          <w:szCs w:val="24"/>
        </w:rPr>
        <w:t xml:space="preserve"> и др</w:t>
      </w:r>
      <w:r w:rsidRPr="00B33553">
        <w:rPr>
          <w:rFonts w:ascii="Times New Roman" w:hAnsi="Times New Roman" w:cs="Times New Roman"/>
          <w:bCs/>
          <w:sz w:val="24"/>
          <w:szCs w:val="24"/>
        </w:rPr>
        <w:t>., 2010]</w:t>
      </w:r>
      <w:r>
        <w:rPr>
          <w:rFonts w:ascii="Times New Roman" w:hAnsi="Times New Roman" w:cs="Times New Roman"/>
          <w:bCs/>
          <w:sz w:val="24"/>
          <w:szCs w:val="24"/>
        </w:rPr>
        <w:t>. Ре</w:t>
      </w:r>
      <w:r w:rsidRPr="00B33553">
        <w:rPr>
          <w:rFonts w:ascii="Times New Roman" w:hAnsi="Times New Roman" w:cs="Times New Roman"/>
          <w:bCs/>
          <w:sz w:val="24"/>
          <w:szCs w:val="24"/>
        </w:rPr>
        <w:t>зультаты исследований отечественных слияний университетов говорят об эффективности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реформ</w:t>
      </w:r>
      <w:r w:rsidRPr="00B33553">
        <w:rPr>
          <w:rFonts w:ascii="Times New Roman" w:hAnsi="Times New Roman" w:cs="Times New Roman"/>
          <w:bCs/>
          <w:sz w:val="24"/>
          <w:szCs w:val="24"/>
        </w:rPr>
        <w:t xml:space="preserve"> [Зиньковский, Деркачев, 2016]</w:t>
      </w:r>
      <w:r>
        <w:rPr>
          <w:rFonts w:ascii="Times New Roman" w:hAnsi="Times New Roman" w:cs="Times New Roman"/>
          <w:bCs/>
          <w:sz w:val="24"/>
          <w:szCs w:val="24"/>
        </w:rPr>
        <w:t>, а л</w:t>
      </w:r>
      <w:r w:rsidRPr="00B33553">
        <w:rPr>
          <w:rFonts w:ascii="Times New Roman" w:hAnsi="Times New Roman" w:cs="Times New Roman"/>
          <w:bCs/>
          <w:sz w:val="24"/>
          <w:szCs w:val="24"/>
        </w:rPr>
        <w:t>итература по «человеческому фактору» в организационных слияниях [</w:t>
      </w:r>
      <w:r w:rsidRPr="00B33553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B33553">
        <w:rPr>
          <w:rFonts w:ascii="Times New Roman" w:hAnsi="Times New Roman" w:cs="Times New Roman"/>
          <w:bCs/>
          <w:sz w:val="24"/>
          <w:szCs w:val="24"/>
        </w:rPr>
        <w:t xml:space="preserve">irc, 2007; Weber, Drori, 2011; Seo, Hill, 2015] не может быть напрямую применена для объяснения ситуации из-за специфического положения студентов как группы в университете – они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 сотрудники организации, а </w:t>
      </w:r>
      <w:r w:rsidRPr="00B33553">
        <w:rPr>
          <w:rFonts w:ascii="Times New Roman" w:hAnsi="Times New Roman" w:cs="Times New Roman"/>
          <w:bCs/>
          <w:sz w:val="24"/>
          <w:szCs w:val="24"/>
        </w:rPr>
        <w:t>и клиенты, и ресурс, и продукт, и стейкхолдер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B33553">
        <w:rPr>
          <w:rFonts w:ascii="Times New Roman" w:hAnsi="Times New Roman" w:cs="Times New Roman"/>
          <w:bCs/>
          <w:sz w:val="24"/>
          <w:szCs w:val="24"/>
        </w:rPr>
        <w:t xml:space="preserve">  [</w:t>
      </w:r>
      <w:r w:rsidRPr="00B33553">
        <w:rPr>
          <w:rFonts w:ascii="Times New Roman" w:hAnsi="Times New Roman" w:cs="Times New Roman"/>
          <w:bCs/>
          <w:sz w:val="24"/>
          <w:szCs w:val="24"/>
          <w:lang w:val="en-US"/>
        </w:rPr>
        <w:t>Eagle</w:t>
      </w:r>
      <w:r w:rsidRPr="00B3355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33553">
        <w:rPr>
          <w:rFonts w:ascii="Times New Roman" w:hAnsi="Times New Roman" w:cs="Times New Roman"/>
          <w:bCs/>
          <w:sz w:val="24"/>
          <w:szCs w:val="24"/>
          <w:lang w:val="en-US"/>
        </w:rPr>
        <w:t>Brennan</w:t>
      </w:r>
      <w:r w:rsidRPr="00B33553">
        <w:rPr>
          <w:rFonts w:ascii="Times New Roman" w:hAnsi="Times New Roman" w:cs="Times New Roman"/>
          <w:bCs/>
          <w:sz w:val="24"/>
          <w:szCs w:val="24"/>
        </w:rPr>
        <w:t xml:space="preserve">, 2007; </w:t>
      </w:r>
      <w:r w:rsidRPr="00B33553">
        <w:rPr>
          <w:rFonts w:ascii="Times New Roman" w:hAnsi="Times New Roman" w:cs="Times New Roman"/>
          <w:bCs/>
          <w:sz w:val="24"/>
          <w:szCs w:val="24"/>
          <w:lang w:val="en-US"/>
        </w:rPr>
        <w:t>Kamvounias</w:t>
      </w:r>
      <w:r w:rsidRPr="00B33553">
        <w:rPr>
          <w:rFonts w:ascii="Times New Roman" w:hAnsi="Times New Roman" w:cs="Times New Roman"/>
          <w:bCs/>
          <w:sz w:val="24"/>
          <w:szCs w:val="24"/>
        </w:rPr>
        <w:t xml:space="preserve">, 1999; </w:t>
      </w:r>
      <w:r w:rsidRPr="00B33553">
        <w:rPr>
          <w:rFonts w:ascii="Times New Roman" w:hAnsi="Times New Roman" w:cs="Times New Roman"/>
          <w:bCs/>
          <w:sz w:val="24"/>
          <w:szCs w:val="24"/>
          <w:lang w:val="en-US"/>
        </w:rPr>
        <w:t>Klemen</w:t>
      </w:r>
      <w:r w:rsidRPr="00B33553">
        <w:rPr>
          <w:rFonts w:ascii="Times New Roman" w:hAnsi="Times New Roman" w:cs="Times New Roman"/>
          <w:bCs/>
          <w:sz w:val="24"/>
          <w:szCs w:val="24"/>
        </w:rPr>
        <w:t>č</w:t>
      </w:r>
      <w:r w:rsidRPr="00B3355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B33553">
        <w:rPr>
          <w:rFonts w:ascii="Times New Roman" w:hAnsi="Times New Roman" w:cs="Times New Roman"/>
          <w:bCs/>
          <w:sz w:val="24"/>
          <w:szCs w:val="24"/>
        </w:rPr>
        <w:t xml:space="preserve">č, 2014, 2015, 2017; </w:t>
      </w:r>
      <w:r w:rsidRPr="00B33553">
        <w:rPr>
          <w:rFonts w:ascii="Times New Roman" w:hAnsi="Times New Roman" w:cs="Times New Roman"/>
          <w:bCs/>
          <w:sz w:val="24"/>
          <w:szCs w:val="24"/>
          <w:lang w:val="en-US"/>
        </w:rPr>
        <w:t>Svensson</w:t>
      </w:r>
      <w:r w:rsidRPr="00B3355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33553">
        <w:rPr>
          <w:rFonts w:ascii="Times New Roman" w:hAnsi="Times New Roman" w:cs="Times New Roman"/>
          <w:bCs/>
          <w:sz w:val="24"/>
          <w:szCs w:val="24"/>
          <w:lang w:val="en-US"/>
        </w:rPr>
        <w:t>Wood</w:t>
      </w:r>
      <w:r w:rsidRPr="00B33553">
        <w:rPr>
          <w:rFonts w:ascii="Times New Roman" w:hAnsi="Times New Roman" w:cs="Times New Roman"/>
          <w:bCs/>
          <w:sz w:val="24"/>
          <w:szCs w:val="24"/>
        </w:rPr>
        <w:t xml:space="preserve">, 2007; </w:t>
      </w:r>
      <w:r w:rsidRPr="00B33553">
        <w:rPr>
          <w:rFonts w:ascii="Times New Roman" w:hAnsi="Times New Roman" w:cs="Times New Roman"/>
          <w:bCs/>
          <w:sz w:val="24"/>
          <w:szCs w:val="24"/>
          <w:lang w:val="en-US"/>
        </w:rPr>
        <w:t>Tinto</w:t>
      </w:r>
      <w:r w:rsidRPr="00B33553">
        <w:rPr>
          <w:rFonts w:ascii="Times New Roman" w:hAnsi="Times New Roman" w:cs="Times New Roman"/>
          <w:bCs/>
          <w:sz w:val="24"/>
          <w:szCs w:val="24"/>
        </w:rPr>
        <w:t xml:space="preserve">, 2017; </w:t>
      </w:r>
      <w:r w:rsidRPr="00B33553">
        <w:rPr>
          <w:rFonts w:ascii="Times New Roman" w:hAnsi="Times New Roman" w:cs="Times New Roman"/>
          <w:bCs/>
          <w:sz w:val="24"/>
          <w:szCs w:val="24"/>
          <w:lang w:val="en-US"/>
        </w:rPr>
        <w:t>Winston</w:t>
      </w:r>
      <w:r w:rsidRPr="00B33553">
        <w:rPr>
          <w:rFonts w:ascii="Times New Roman" w:hAnsi="Times New Roman" w:cs="Times New Roman"/>
          <w:bCs/>
          <w:sz w:val="24"/>
          <w:szCs w:val="24"/>
        </w:rPr>
        <w:t>, 1999]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335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12CF882" w14:textId="77777777" w:rsidR="00EB4593" w:rsidRDefault="00EB4593" w:rsidP="00EB4593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несколько противоречий фиксируют </w:t>
      </w:r>
      <w:r w:rsidRPr="00C06048">
        <w:rPr>
          <w:rFonts w:ascii="Times New Roman" w:hAnsi="Times New Roman" w:cs="Times New Roman"/>
          <w:b/>
          <w:bCs/>
          <w:sz w:val="24"/>
          <w:szCs w:val="24"/>
        </w:rPr>
        <w:t>научную проблему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 и подводят нас к цели исследования.</w:t>
      </w:r>
    </w:p>
    <w:p w14:paraId="25466979" w14:textId="77777777" w:rsidR="00EB4593" w:rsidRDefault="00EB4593" w:rsidP="00181FB1">
      <w:pPr>
        <w:pStyle w:val="Heading2"/>
      </w:pPr>
      <w:bookmarkStart w:id="1" w:name="_Toc34865570"/>
      <w:r w:rsidRPr="000740CD">
        <w:t>Цел</w:t>
      </w:r>
      <w:r>
        <w:t>ь, вопросы и</w:t>
      </w:r>
      <w:r w:rsidRPr="000740CD">
        <w:t xml:space="preserve"> задачи</w:t>
      </w:r>
      <w:r>
        <w:t xml:space="preserve"> исследования</w:t>
      </w:r>
      <w:bookmarkEnd w:id="1"/>
    </w:p>
    <w:p w14:paraId="1948FD0F" w14:textId="77777777" w:rsidR="00EB4593" w:rsidRPr="00AA0CCC" w:rsidRDefault="00EB4593" w:rsidP="00EB45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CCC">
        <w:rPr>
          <w:rFonts w:ascii="Times New Roman" w:hAnsi="Times New Roman" w:cs="Times New Roman"/>
          <w:b/>
          <w:bCs/>
          <w:sz w:val="24"/>
          <w:szCs w:val="24"/>
        </w:rPr>
        <w:t xml:space="preserve">Цель исследования </w:t>
      </w:r>
      <w:r w:rsidRPr="00AA0CCC">
        <w:rPr>
          <w:rFonts w:ascii="Times New Roman" w:hAnsi="Times New Roman" w:cs="Times New Roman"/>
          <w:sz w:val="24"/>
          <w:szCs w:val="24"/>
        </w:rPr>
        <w:t>заключается в том, чтобы</w:t>
      </w:r>
      <w:r w:rsidRPr="00AA0C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0CCC">
        <w:rPr>
          <w:rFonts w:ascii="Times New Roman" w:hAnsi="Times New Roman" w:cs="Times New Roman"/>
          <w:sz w:val="24"/>
          <w:szCs w:val="24"/>
        </w:rPr>
        <w:t>выявить, как меняется опыт студентов в условиях слияний и поглощений университетов</w:t>
      </w:r>
    </w:p>
    <w:p w14:paraId="2020E179" w14:textId="77777777" w:rsidR="00EB4593" w:rsidRPr="00AA0CCC" w:rsidRDefault="00EB4593" w:rsidP="00EB45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CCC">
        <w:rPr>
          <w:rFonts w:ascii="Times New Roman" w:hAnsi="Times New Roman" w:cs="Times New Roman"/>
          <w:sz w:val="24"/>
          <w:szCs w:val="24"/>
        </w:rPr>
        <w:t xml:space="preserve">Цель исследования намеренно сформулирована широко, поскольку это одно из самых первых исследований данной темы, (что указывает на его </w:t>
      </w:r>
      <w:r w:rsidRPr="00AA0CCC">
        <w:rPr>
          <w:rFonts w:ascii="Times New Roman" w:hAnsi="Times New Roman" w:cs="Times New Roman"/>
          <w:b/>
          <w:sz w:val="24"/>
          <w:szCs w:val="24"/>
        </w:rPr>
        <w:t>новизну</w:t>
      </w:r>
      <w:r w:rsidRPr="00AA0CCC">
        <w:rPr>
          <w:rFonts w:ascii="Times New Roman" w:hAnsi="Times New Roman" w:cs="Times New Roman"/>
          <w:sz w:val="24"/>
          <w:szCs w:val="24"/>
        </w:rPr>
        <w:t xml:space="preserve">). Жестко сформулированных гипотез, подтверждаемых или опровергаемых эмпирически, не планировалось. </w:t>
      </w:r>
    </w:p>
    <w:p w14:paraId="28769B33" w14:textId="77777777" w:rsidR="00EB4593" w:rsidRPr="00AA0CCC" w:rsidRDefault="00EB4593" w:rsidP="00EB4593">
      <w:pPr>
        <w:pStyle w:val="Default"/>
        <w:spacing w:after="100" w:afterAutospacing="1" w:line="276" w:lineRule="auto"/>
        <w:ind w:firstLine="708"/>
        <w:jc w:val="both"/>
        <w:rPr>
          <w:color w:val="auto"/>
        </w:rPr>
      </w:pPr>
      <w:r w:rsidRPr="00AA0CCC">
        <w:rPr>
          <w:color w:val="auto"/>
        </w:rPr>
        <w:t xml:space="preserve">Соответственно, чтобы прийти к цели диссертационного исследования нужно было </w:t>
      </w:r>
      <w:r w:rsidRPr="00AA0CCC">
        <w:rPr>
          <w:b/>
          <w:color w:val="auto"/>
        </w:rPr>
        <w:t>ответить на следующие</w:t>
      </w:r>
      <w:r w:rsidRPr="00AA0CCC">
        <w:rPr>
          <w:color w:val="auto"/>
        </w:rPr>
        <w:t xml:space="preserve"> </w:t>
      </w:r>
      <w:r w:rsidRPr="00AA0CCC">
        <w:rPr>
          <w:b/>
          <w:color w:val="auto"/>
        </w:rPr>
        <w:t>и</w:t>
      </w:r>
      <w:r w:rsidRPr="00AA0CCC">
        <w:rPr>
          <w:b/>
          <w:bCs/>
          <w:color w:val="auto"/>
        </w:rPr>
        <w:t>сследовательские вопросы:</w:t>
      </w:r>
    </w:p>
    <w:p w14:paraId="692CCEDD" w14:textId="77777777" w:rsidR="00EB4593" w:rsidRPr="00CD75B5" w:rsidRDefault="00EB4593" w:rsidP="00EB4593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75B5">
        <w:rPr>
          <w:rFonts w:ascii="Times New Roman" w:hAnsi="Times New Roman" w:cs="Times New Roman"/>
          <w:sz w:val="24"/>
          <w:szCs w:val="24"/>
        </w:rPr>
        <w:t xml:space="preserve">Какова роль студентов как особой группы в университете в процессе слияний и поглощений университетов? </w:t>
      </w:r>
    </w:p>
    <w:p w14:paraId="7708DE3B" w14:textId="77777777" w:rsidR="00EB4593" w:rsidRPr="00CD75B5" w:rsidRDefault="00EB4593" w:rsidP="00EB4593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75B5">
        <w:rPr>
          <w:rFonts w:ascii="Times New Roman" w:hAnsi="Times New Roman" w:cs="Times New Roman"/>
          <w:sz w:val="24"/>
          <w:szCs w:val="24"/>
        </w:rPr>
        <w:t>Как студенты переживают опыт слияний и поглощений?</w:t>
      </w:r>
    </w:p>
    <w:p w14:paraId="2A42777E" w14:textId="77777777" w:rsidR="00EB4593" w:rsidRPr="00CD75B5" w:rsidRDefault="00EB4593" w:rsidP="00EB4593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75B5">
        <w:rPr>
          <w:rFonts w:ascii="Times New Roman" w:hAnsi="Times New Roman" w:cs="Times New Roman"/>
          <w:sz w:val="24"/>
          <w:szCs w:val="24"/>
        </w:rPr>
        <w:t xml:space="preserve">Как студенты описывают результаты слияний и поглощений? Что теряют и приобретают студенты как одна из групп в университете в результате проведения слияний? </w:t>
      </w:r>
    </w:p>
    <w:p w14:paraId="52EEF291" w14:textId="77777777" w:rsidR="00EB4593" w:rsidRDefault="00EB4593" w:rsidP="00EB4593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75B5">
        <w:rPr>
          <w:rFonts w:ascii="Times New Roman" w:hAnsi="Times New Roman" w:cs="Times New Roman"/>
          <w:sz w:val="24"/>
          <w:szCs w:val="24"/>
        </w:rPr>
        <w:t>Какие сценарии проведения слияний существуют с точки зрения студентов и какие являются наиболее продуктивными?</w:t>
      </w:r>
    </w:p>
    <w:p w14:paraId="33DC7DB1" w14:textId="77777777" w:rsidR="00EB4593" w:rsidRPr="00CD75B5" w:rsidRDefault="00EB4593" w:rsidP="00EB4593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5">
        <w:rPr>
          <w:rFonts w:ascii="Times New Roman" w:hAnsi="Times New Roman" w:cs="Times New Roman"/>
          <w:sz w:val="24"/>
          <w:szCs w:val="24"/>
        </w:rPr>
        <w:lastRenderedPageBreak/>
        <w:t xml:space="preserve">а также выполнить </w:t>
      </w:r>
      <w:r w:rsidRPr="00CD75B5">
        <w:rPr>
          <w:rFonts w:ascii="Times New Roman" w:hAnsi="Times New Roman" w:cs="Times New Roman"/>
          <w:b/>
          <w:sz w:val="24"/>
          <w:szCs w:val="24"/>
        </w:rPr>
        <w:t>следующие задачи исследования</w:t>
      </w:r>
      <w:r w:rsidRPr="00CD75B5">
        <w:rPr>
          <w:rFonts w:ascii="Times New Roman" w:hAnsi="Times New Roman" w:cs="Times New Roman"/>
          <w:sz w:val="24"/>
          <w:szCs w:val="24"/>
        </w:rPr>
        <w:t>:</w:t>
      </w:r>
    </w:p>
    <w:p w14:paraId="2CCEC10D" w14:textId="77777777" w:rsidR="00EB4593" w:rsidRPr="006D3590" w:rsidRDefault="00EB4593" w:rsidP="00EB4593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590">
        <w:rPr>
          <w:rFonts w:ascii="Times New Roman" w:hAnsi="Times New Roman" w:cs="Times New Roman"/>
          <w:sz w:val="24"/>
          <w:szCs w:val="24"/>
        </w:rPr>
        <w:t>разработать интегративный теоретико-методологический подход, позволяющий описать субъективный опыт студентов, переживающих слияние, с учетом специфического положения студентов как группы в университете</w:t>
      </w:r>
    </w:p>
    <w:p w14:paraId="12D0C9B8" w14:textId="77777777" w:rsidR="00EB4593" w:rsidRPr="006D3590" w:rsidRDefault="00EB4593" w:rsidP="00EB4593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590">
        <w:rPr>
          <w:rFonts w:ascii="Times New Roman" w:hAnsi="Times New Roman" w:cs="Times New Roman"/>
          <w:sz w:val="24"/>
          <w:szCs w:val="24"/>
        </w:rPr>
        <w:t>на основе анализа международного опыта</w:t>
      </w:r>
      <w:r>
        <w:rPr>
          <w:rFonts w:ascii="Times New Roman" w:hAnsi="Times New Roman" w:cs="Times New Roman"/>
          <w:sz w:val="24"/>
          <w:szCs w:val="24"/>
        </w:rPr>
        <w:t xml:space="preserve"> слияний университетов</w:t>
      </w:r>
      <w:r w:rsidRPr="006D3590">
        <w:rPr>
          <w:rFonts w:ascii="Times New Roman" w:hAnsi="Times New Roman" w:cs="Times New Roman"/>
          <w:sz w:val="24"/>
          <w:szCs w:val="24"/>
        </w:rPr>
        <w:t xml:space="preserve"> разработать систему ключевых характеристик реорганизаций университетов,</w:t>
      </w:r>
    </w:p>
    <w:p w14:paraId="6ED761F2" w14:textId="77777777" w:rsidR="00EB4593" w:rsidRPr="006D3590" w:rsidRDefault="00EB4593" w:rsidP="00EB4593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590">
        <w:rPr>
          <w:rFonts w:ascii="Times New Roman" w:hAnsi="Times New Roman" w:cs="Times New Roman"/>
          <w:sz w:val="24"/>
          <w:szCs w:val="24"/>
        </w:rPr>
        <w:t>проанализировать историю отечественной образовательной политики, выделить основные волны университетских объединений,</w:t>
      </w:r>
    </w:p>
    <w:p w14:paraId="57D57367" w14:textId="77777777" w:rsidR="00EB4593" w:rsidRPr="006D3590" w:rsidRDefault="00EB4593" w:rsidP="00EB4593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590">
        <w:rPr>
          <w:rFonts w:ascii="Times New Roman" w:hAnsi="Times New Roman" w:cs="Times New Roman"/>
          <w:sz w:val="24"/>
          <w:szCs w:val="24"/>
        </w:rPr>
        <w:t>выделить несколько основных исследовательских кейсов университетских объединений в России, описать их характеристики, связанные с формированием новой организационной идентичности,</w:t>
      </w:r>
    </w:p>
    <w:p w14:paraId="32B9253D" w14:textId="77777777" w:rsidR="00EB4593" w:rsidRDefault="00EB4593" w:rsidP="00EB4593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590">
        <w:rPr>
          <w:rFonts w:ascii="Times New Roman" w:hAnsi="Times New Roman" w:cs="Times New Roman"/>
          <w:sz w:val="24"/>
          <w:szCs w:val="24"/>
        </w:rPr>
        <w:t>провести серию интервью со студентами в объединяющихся университетах, выделить и интерпретировать категории, описывающие их опыт,</w:t>
      </w:r>
      <w:r>
        <w:rPr>
          <w:rFonts w:ascii="Times New Roman" w:hAnsi="Times New Roman" w:cs="Times New Roman"/>
          <w:sz w:val="24"/>
          <w:szCs w:val="24"/>
        </w:rPr>
        <w:t xml:space="preserve"> а также проанализировать информацию в студенческих группах в социальных сетях,</w:t>
      </w:r>
    </w:p>
    <w:p w14:paraId="03D66171" w14:textId="77777777" w:rsidR="00EB4593" w:rsidRDefault="00EB4593" w:rsidP="00EB4593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серию интервью с преподавателями и административными сотрудниками университетов,</w:t>
      </w:r>
    </w:p>
    <w:p w14:paraId="5264DC14" w14:textId="77777777" w:rsidR="00EB4593" w:rsidRPr="004A4A42" w:rsidRDefault="00EB4593" w:rsidP="00EB4593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A42">
        <w:rPr>
          <w:rFonts w:ascii="Times New Roman" w:hAnsi="Times New Roman" w:cs="Times New Roman"/>
          <w:sz w:val="24"/>
          <w:szCs w:val="24"/>
        </w:rPr>
        <w:t>Предложить рекомендации по работе со студентами в условиях радикальных организационных изменений</w:t>
      </w:r>
    </w:p>
    <w:p w14:paraId="025BD5AB" w14:textId="77777777" w:rsidR="00EB4593" w:rsidRPr="00256C6F" w:rsidRDefault="00EB4593" w:rsidP="00181FB1">
      <w:pPr>
        <w:pStyle w:val="Heading2"/>
        <w:rPr>
          <w:rFonts w:ascii="Times New Roman" w:hAnsi="Times New Roman"/>
        </w:rPr>
      </w:pPr>
      <w:bookmarkStart w:id="2" w:name="_Toc34865571"/>
      <w:r>
        <w:t>Теоретические основы, м</w:t>
      </w:r>
      <w:r w:rsidRPr="000740CD">
        <w:t>етодология и методы диссертационного исследования</w:t>
      </w:r>
      <w:bookmarkEnd w:id="2"/>
    </w:p>
    <w:p w14:paraId="1820B1E7" w14:textId="77777777" w:rsidR="00EB4593" w:rsidRPr="00256C6F" w:rsidRDefault="00EB4593" w:rsidP="00EB4593">
      <w:pPr>
        <w:pStyle w:val="CommentText"/>
        <w:spacing w:after="100" w:afterAutospacing="1" w:line="276" w:lineRule="auto"/>
        <w:jc w:val="both"/>
        <w:rPr>
          <w:rFonts w:cs="Times New Roman"/>
        </w:rPr>
      </w:pPr>
      <w:r w:rsidRPr="003B73AF">
        <w:rPr>
          <w:rFonts w:cs="Times New Roman"/>
          <w:b/>
        </w:rPr>
        <w:t xml:space="preserve">Теоретическую </w:t>
      </w:r>
      <w:r w:rsidRPr="003B73AF">
        <w:rPr>
          <w:rFonts w:cs="Times New Roman"/>
        </w:rPr>
        <w:t>и концептуальную</w:t>
      </w:r>
      <w:r w:rsidRPr="00256C6F">
        <w:rPr>
          <w:rFonts w:cs="Times New Roman"/>
        </w:rPr>
        <w:t xml:space="preserve"> основу исследования составили:</w:t>
      </w:r>
    </w:p>
    <w:p w14:paraId="3955A7EA" w14:textId="77777777" w:rsidR="00EB4593" w:rsidRPr="003B73AF" w:rsidRDefault="00EB4593" w:rsidP="00EB4593">
      <w:pPr>
        <w:pStyle w:val="CommentText"/>
        <w:numPr>
          <w:ilvl w:val="0"/>
          <w:numId w:val="8"/>
        </w:numPr>
        <w:spacing w:after="100" w:afterAutospacing="1"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Т</w:t>
      </w:r>
      <w:r w:rsidRPr="003B73AF">
        <w:rPr>
          <w:rFonts w:cs="Times New Roman"/>
          <w:bCs/>
        </w:rPr>
        <w:t>еории, описывающие значимые факторы студенческого опыта [</w:t>
      </w:r>
      <w:r w:rsidRPr="003B73AF">
        <w:rPr>
          <w:rFonts w:cs="Times New Roman"/>
          <w:bCs/>
          <w:lang w:val="en-US"/>
        </w:rPr>
        <w:t>P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Ashwin</w:t>
      </w:r>
      <w:r w:rsidRPr="003B73AF">
        <w:rPr>
          <w:rFonts w:cs="Times New Roman"/>
          <w:bCs/>
        </w:rPr>
        <w:t xml:space="preserve">; </w:t>
      </w:r>
      <w:r w:rsidRPr="003B73AF">
        <w:rPr>
          <w:rFonts w:cs="Times New Roman"/>
          <w:bCs/>
          <w:lang w:val="en-US"/>
        </w:rPr>
        <w:t>A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W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Astin</w:t>
      </w:r>
      <w:r w:rsidRPr="003B73AF">
        <w:rPr>
          <w:rFonts w:cs="Times New Roman"/>
          <w:bCs/>
        </w:rPr>
        <w:t xml:space="preserve">; </w:t>
      </w:r>
      <w:r w:rsidRPr="003B73AF">
        <w:rPr>
          <w:rFonts w:cs="Times New Roman"/>
          <w:bCs/>
          <w:lang w:val="en-US"/>
        </w:rPr>
        <w:t>B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M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Baxter</w:t>
      </w:r>
      <w:r w:rsidRPr="003B73AF">
        <w:rPr>
          <w:rFonts w:cs="Times New Roman"/>
          <w:bCs/>
        </w:rPr>
        <w:t xml:space="preserve"> </w:t>
      </w:r>
      <w:r w:rsidRPr="003B73AF">
        <w:rPr>
          <w:rFonts w:cs="Times New Roman"/>
          <w:bCs/>
          <w:lang w:val="en-US"/>
        </w:rPr>
        <w:t>Magolda</w:t>
      </w:r>
      <w:r w:rsidRPr="003B73AF">
        <w:rPr>
          <w:rFonts w:cs="Times New Roman"/>
          <w:bCs/>
        </w:rPr>
        <w:t xml:space="preserve">; </w:t>
      </w:r>
      <w:r w:rsidRPr="003B73AF">
        <w:rPr>
          <w:rFonts w:cs="Times New Roman"/>
          <w:bCs/>
          <w:lang w:val="en-US"/>
        </w:rPr>
        <w:t>M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D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Berzonsky</w:t>
      </w:r>
      <w:r w:rsidRPr="003B73AF">
        <w:rPr>
          <w:rFonts w:cs="Times New Roman"/>
          <w:bCs/>
        </w:rPr>
        <w:t xml:space="preserve">, </w:t>
      </w:r>
      <w:r w:rsidRPr="003B73AF">
        <w:rPr>
          <w:rFonts w:cs="Times New Roman"/>
          <w:bCs/>
          <w:lang w:val="en-US"/>
        </w:rPr>
        <w:t>L</w:t>
      </w:r>
      <w:r w:rsidRPr="003B73AF">
        <w:rPr>
          <w:rFonts w:cs="Times New Roman"/>
          <w:bCs/>
        </w:rPr>
        <w:t>.</w:t>
      </w:r>
      <w:r w:rsidRPr="003B73AF">
        <w:rPr>
          <w:rFonts w:cs="Times New Roman"/>
          <w:bCs/>
          <w:lang w:val="en-US"/>
        </w:rPr>
        <w:t> S</w:t>
      </w:r>
      <w:r w:rsidRPr="003B73AF">
        <w:rPr>
          <w:rFonts w:cs="Times New Roman"/>
          <w:bCs/>
        </w:rPr>
        <w:t>.</w:t>
      </w:r>
      <w:r w:rsidRPr="003B73AF">
        <w:rPr>
          <w:rFonts w:cs="Times New Roman"/>
          <w:bCs/>
          <w:lang w:val="en-US"/>
        </w:rPr>
        <w:t> Kuk</w:t>
      </w:r>
      <w:r w:rsidRPr="003B73AF">
        <w:rPr>
          <w:rFonts w:cs="Times New Roman"/>
          <w:bCs/>
        </w:rPr>
        <w:t xml:space="preserve">, </w:t>
      </w:r>
      <w:r w:rsidRPr="003B73AF">
        <w:rPr>
          <w:rFonts w:cs="Times New Roman"/>
          <w:bCs/>
          <w:lang w:val="en-US"/>
        </w:rPr>
        <w:t>J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Daniels</w:t>
      </w:r>
      <w:r w:rsidRPr="003B73AF">
        <w:rPr>
          <w:rFonts w:cs="Times New Roman"/>
          <w:bCs/>
        </w:rPr>
        <w:t xml:space="preserve">, </w:t>
      </w:r>
      <w:r w:rsidRPr="003B73AF">
        <w:rPr>
          <w:rFonts w:cs="Times New Roman"/>
          <w:bCs/>
          <w:lang w:val="en-US"/>
        </w:rPr>
        <w:t>J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Brooker</w:t>
      </w:r>
      <w:r w:rsidRPr="003B73AF">
        <w:rPr>
          <w:rFonts w:cs="Times New Roman"/>
          <w:bCs/>
        </w:rPr>
        <w:t xml:space="preserve">; </w:t>
      </w:r>
      <w:r w:rsidRPr="003B73AF">
        <w:rPr>
          <w:rFonts w:cs="Times New Roman"/>
          <w:bCs/>
          <w:lang w:val="en-US"/>
        </w:rPr>
        <w:t>D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B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Jackson</w:t>
      </w:r>
      <w:r w:rsidRPr="003B73AF">
        <w:rPr>
          <w:rFonts w:cs="Times New Roman"/>
          <w:bCs/>
        </w:rPr>
        <w:t xml:space="preserve">, </w:t>
      </w:r>
      <w:r w:rsidRPr="003B73AF">
        <w:rPr>
          <w:rFonts w:cs="Times New Roman"/>
          <w:bCs/>
          <w:lang w:val="en-US"/>
        </w:rPr>
        <w:t>P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Kaufman</w:t>
      </w:r>
      <w:r w:rsidRPr="003B73AF">
        <w:rPr>
          <w:rFonts w:cs="Times New Roman"/>
          <w:bCs/>
        </w:rPr>
        <w:t xml:space="preserve">; </w:t>
      </w:r>
      <w:r w:rsidRPr="003B73AF">
        <w:rPr>
          <w:rFonts w:cs="Times New Roman"/>
          <w:bCs/>
          <w:lang w:val="en-US"/>
        </w:rPr>
        <w:t>F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Mael</w:t>
      </w:r>
      <w:r w:rsidRPr="003B73AF">
        <w:rPr>
          <w:rFonts w:cs="Times New Roman"/>
          <w:bCs/>
        </w:rPr>
        <w:t xml:space="preserve">, </w:t>
      </w:r>
      <w:r w:rsidRPr="003B73AF">
        <w:rPr>
          <w:rFonts w:cs="Times New Roman"/>
          <w:bCs/>
          <w:lang w:val="en-US"/>
        </w:rPr>
        <w:t>B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E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Ashforth</w:t>
      </w:r>
      <w:r w:rsidRPr="003B73AF">
        <w:rPr>
          <w:rFonts w:cs="Times New Roman"/>
          <w:bCs/>
        </w:rPr>
        <w:t xml:space="preserve">; </w:t>
      </w:r>
      <w:r w:rsidRPr="003B73AF">
        <w:rPr>
          <w:rFonts w:cs="Times New Roman"/>
          <w:bCs/>
          <w:lang w:val="en-US"/>
        </w:rPr>
        <w:t>M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Klemen</w:t>
      </w:r>
      <w:r w:rsidRPr="003B73AF">
        <w:rPr>
          <w:rFonts w:cs="Times New Roman"/>
          <w:bCs/>
        </w:rPr>
        <w:t>č</w:t>
      </w:r>
      <w:r w:rsidRPr="003B73AF">
        <w:rPr>
          <w:rFonts w:cs="Times New Roman"/>
          <w:bCs/>
          <w:lang w:val="en-US"/>
        </w:rPr>
        <w:t>i</w:t>
      </w:r>
      <w:r w:rsidRPr="003B73AF">
        <w:rPr>
          <w:rFonts w:cs="Times New Roman"/>
          <w:bCs/>
        </w:rPr>
        <w:t xml:space="preserve">č; </w:t>
      </w:r>
      <w:r w:rsidRPr="003B73AF">
        <w:rPr>
          <w:rFonts w:cs="Times New Roman"/>
          <w:bCs/>
          <w:lang w:val="en-US"/>
        </w:rPr>
        <w:t>G</w:t>
      </w:r>
      <w:r w:rsidRPr="003B73AF">
        <w:rPr>
          <w:rFonts w:cs="Times New Roman"/>
          <w:bCs/>
        </w:rPr>
        <w:t>.</w:t>
      </w:r>
      <w:r w:rsidRPr="003B73AF">
        <w:rPr>
          <w:rFonts w:cs="Times New Roman"/>
          <w:bCs/>
          <w:lang w:val="en-US"/>
        </w:rPr>
        <w:t> W</w:t>
      </w:r>
      <w:r w:rsidRPr="003B73AF">
        <w:rPr>
          <w:rFonts w:cs="Times New Roman"/>
          <w:bCs/>
        </w:rPr>
        <w:t>.</w:t>
      </w:r>
      <w:r w:rsidRPr="003B73AF">
        <w:rPr>
          <w:rFonts w:cs="Times New Roman"/>
          <w:bCs/>
          <w:lang w:val="en-US"/>
        </w:rPr>
        <w:t> Hinchliffe</w:t>
      </w:r>
      <w:r w:rsidRPr="003B73AF">
        <w:rPr>
          <w:rFonts w:cs="Times New Roman"/>
          <w:bCs/>
        </w:rPr>
        <w:t xml:space="preserve">, </w:t>
      </w:r>
      <w:r w:rsidRPr="003B73AF">
        <w:rPr>
          <w:rFonts w:cs="Times New Roman"/>
          <w:bCs/>
          <w:lang w:val="en-US"/>
        </w:rPr>
        <w:t>A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Jolly</w:t>
      </w:r>
      <w:r w:rsidRPr="003B73AF">
        <w:rPr>
          <w:rFonts w:cs="Times New Roman"/>
          <w:bCs/>
        </w:rPr>
        <w:t xml:space="preserve">; </w:t>
      </w:r>
      <w:r w:rsidRPr="003B73AF">
        <w:rPr>
          <w:rFonts w:cs="Times New Roman"/>
          <w:bCs/>
          <w:lang w:val="en-US"/>
        </w:rPr>
        <w:t>E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T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Pascarella</w:t>
      </w:r>
      <w:r w:rsidRPr="003B73AF">
        <w:rPr>
          <w:rFonts w:cs="Times New Roman"/>
          <w:bCs/>
        </w:rPr>
        <w:t xml:space="preserve">; </w:t>
      </w:r>
      <w:r w:rsidRPr="003B73AF">
        <w:rPr>
          <w:rFonts w:cs="Times New Roman"/>
          <w:bCs/>
          <w:lang w:val="en-US"/>
        </w:rPr>
        <w:t>L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Scanlon</w:t>
      </w:r>
      <w:r w:rsidRPr="003B73AF">
        <w:rPr>
          <w:rFonts w:cs="Times New Roman"/>
          <w:bCs/>
        </w:rPr>
        <w:t xml:space="preserve">, </w:t>
      </w:r>
      <w:r w:rsidRPr="003B73AF">
        <w:rPr>
          <w:rFonts w:cs="Times New Roman"/>
          <w:bCs/>
          <w:lang w:val="en-US"/>
        </w:rPr>
        <w:t>L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Rowling</w:t>
      </w:r>
      <w:r w:rsidRPr="003B73AF">
        <w:rPr>
          <w:rFonts w:cs="Times New Roman"/>
          <w:bCs/>
        </w:rPr>
        <w:t xml:space="preserve">, </w:t>
      </w:r>
      <w:r w:rsidRPr="003B73AF">
        <w:rPr>
          <w:rFonts w:cs="Times New Roman"/>
          <w:bCs/>
          <w:lang w:val="en-US"/>
        </w:rPr>
        <w:t>Z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Weber</w:t>
      </w:r>
      <w:r w:rsidRPr="003B73AF">
        <w:rPr>
          <w:rFonts w:cs="Times New Roman"/>
          <w:bCs/>
        </w:rPr>
        <w:t xml:space="preserve">; </w:t>
      </w:r>
      <w:r w:rsidRPr="003B73AF">
        <w:rPr>
          <w:rFonts w:cs="Times New Roman"/>
          <w:bCs/>
          <w:lang w:val="en-US"/>
        </w:rPr>
        <w:t>T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L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Strayhorn</w:t>
      </w:r>
      <w:r w:rsidRPr="003B73AF">
        <w:rPr>
          <w:rFonts w:cs="Times New Roman"/>
          <w:bCs/>
        </w:rPr>
        <w:t xml:space="preserve">; </w:t>
      </w:r>
      <w:r w:rsidRPr="003B73AF">
        <w:rPr>
          <w:rFonts w:cs="Times New Roman"/>
          <w:bCs/>
          <w:lang w:val="en-US"/>
        </w:rPr>
        <w:t>V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Tinto</w:t>
      </w:r>
      <w:r w:rsidRPr="003B73AF">
        <w:rPr>
          <w:rFonts w:cs="Times New Roman"/>
          <w:bCs/>
        </w:rPr>
        <w:t xml:space="preserve">] </w:t>
      </w:r>
    </w:p>
    <w:p w14:paraId="261780F2" w14:textId="1C2CA3F4" w:rsidR="00EB4593" w:rsidRPr="003B73AF" w:rsidRDefault="00EB4593" w:rsidP="00EB4593">
      <w:pPr>
        <w:pStyle w:val="CommentText"/>
        <w:numPr>
          <w:ilvl w:val="0"/>
          <w:numId w:val="8"/>
        </w:numPr>
        <w:spacing w:after="100" w:afterAutospacing="1"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К</w:t>
      </w:r>
      <w:r w:rsidRPr="003B73AF">
        <w:rPr>
          <w:rFonts w:cs="Times New Roman"/>
          <w:bCs/>
        </w:rPr>
        <w:t>онцепция «студенческого голоса» [</w:t>
      </w:r>
      <w:r w:rsidRPr="003B73AF">
        <w:rPr>
          <w:rFonts w:cs="Times New Roman"/>
          <w:bCs/>
          <w:lang w:val="en-US"/>
        </w:rPr>
        <w:t>Bragg</w:t>
      </w:r>
      <w:r w:rsidRPr="003B73AF">
        <w:rPr>
          <w:rFonts w:cs="Times New Roman"/>
          <w:bCs/>
        </w:rPr>
        <w:t xml:space="preserve">, 2007; </w:t>
      </w:r>
      <w:r w:rsidRPr="003B73AF">
        <w:rPr>
          <w:rFonts w:cs="Times New Roman"/>
          <w:bCs/>
          <w:lang w:val="en-US"/>
        </w:rPr>
        <w:t>McLeod</w:t>
      </w:r>
      <w:r w:rsidRPr="003B73AF">
        <w:rPr>
          <w:rFonts w:cs="Times New Roman"/>
          <w:bCs/>
        </w:rPr>
        <w:t xml:space="preserve">, 2011; </w:t>
      </w:r>
      <w:r w:rsidRPr="003B73AF">
        <w:rPr>
          <w:rFonts w:cs="Times New Roman"/>
          <w:bCs/>
          <w:lang w:val="en-US"/>
        </w:rPr>
        <w:t>Seale</w:t>
      </w:r>
      <w:r w:rsidRPr="003B73AF">
        <w:rPr>
          <w:rFonts w:cs="Times New Roman"/>
          <w:bCs/>
        </w:rPr>
        <w:t>, 2009]</w:t>
      </w:r>
    </w:p>
    <w:p w14:paraId="6EBA7B95" w14:textId="006F8C6F" w:rsidR="00EB4593" w:rsidRPr="003B73AF" w:rsidRDefault="00EB4593" w:rsidP="00EB4593">
      <w:pPr>
        <w:pStyle w:val="CommentText"/>
        <w:numPr>
          <w:ilvl w:val="0"/>
          <w:numId w:val="8"/>
        </w:numPr>
        <w:spacing w:after="100" w:afterAutospacing="1"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И</w:t>
      </w:r>
      <w:r w:rsidRPr="003B73AF">
        <w:rPr>
          <w:rFonts w:cs="Times New Roman"/>
          <w:bCs/>
        </w:rPr>
        <w:t xml:space="preserve">сследования образования в бурдьеанской традиции, (развитие теории капиталов П. Бурдье) [Соколов и др., 2014; </w:t>
      </w:r>
      <w:r w:rsidRPr="003B73AF">
        <w:rPr>
          <w:rFonts w:cs="Times New Roman"/>
          <w:bCs/>
          <w:lang w:val="en-US"/>
        </w:rPr>
        <w:t>Bourdieu</w:t>
      </w:r>
      <w:r w:rsidRPr="003B73AF">
        <w:rPr>
          <w:rFonts w:cs="Times New Roman"/>
          <w:bCs/>
        </w:rPr>
        <w:t xml:space="preserve">, </w:t>
      </w:r>
      <w:r w:rsidRPr="003B73AF">
        <w:rPr>
          <w:rFonts w:cs="Times New Roman"/>
          <w:bCs/>
          <w:lang w:val="en-US"/>
        </w:rPr>
        <w:t>Passeron</w:t>
      </w:r>
      <w:r w:rsidRPr="003B73AF">
        <w:rPr>
          <w:rFonts w:cs="Times New Roman"/>
          <w:bCs/>
        </w:rPr>
        <w:t xml:space="preserve">, 1990; </w:t>
      </w:r>
      <w:r w:rsidRPr="003B73AF">
        <w:rPr>
          <w:rFonts w:cs="Times New Roman"/>
          <w:bCs/>
          <w:lang w:val="en-US"/>
        </w:rPr>
        <w:t>DiMaggio</w:t>
      </w:r>
      <w:r w:rsidRPr="003B73AF">
        <w:rPr>
          <w:rFonts w:cs="Times New Roman"/>
          <w:bCs/>
        </w:rPr>
        <w:t xml:space="preserve"> </w:t>
      </w:r>
      <w:r w:rsidRPr="003B73AF">
        <w:rPr>
          <w:rFonts w:cs="Times New Roman"/>
          <w:bCs/>
          <w:lang w:val="en-US"/>
        </w:rPr>
        <w:t>P</w:t>
      </w:r>
      <w:r w:rsidRPr="003B73AF">
        <w:rPr>
          <w:rFonts w:cs="Times New Roman"/>
          <w:bCs/>
        </w:rPr>
        <w:t xml:space="preserve">., </w:t>
      </w:r>
      <w:r w:rsidRPr="003B73AF">
        <w:rPr>
          <w:rFonts w:cs="Times New Roman"/>
          <w:bCs/>
          <w:lang w:val="en-US"/>
        </w:rPr>
        <w:t>Tomlinson</w:t>
      </w:r>
      <w:r w:rsidRPr="003B73AF">
        <w:rPr>
          <w:rFonts w:cs="Times New Roman"/>
          <w:bCs/>
        </w:rPr>
        <w:t>, 2008], концепции ситуативных и результативных благ высшего образования</w:t>
      </w:r>
    </w:p>
    <w:p w14:paraId="032401C3" w14:textId="77777777" w:rsidR="00EB4593" w:rsidRPr="003B73AF" w:rsidRDefault="00EB4593" w:rsidP="00EB4593">
      <w:pPr>
        <w:pStyle w:val="CommentText"/>
        <w:numPr>
          <w:ilvl w:val="0"/>
          <w:numId w:val="8"/>
        </w:numPr>
        <w:spacing w:after="100" w:afterAutospacing="1"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К</w:t>
      </w:r>
      <w:r w:rsidRPr="003B73AF">
        <w:rPr>
          <w:rFonts w:cs="Times New Roman"/>
          <w:bCs/>
        </w:rPr>
        <w:t>онцепция радикальных организационных изменений и ее применение к слияниям университетов [</w:t>
      </w:r>
      <w:r w:rsidRPr="003B73AF">
        <w:rPr>
          <w:rFonts w:cs="Times New Roman"/>
          <w:bCs/>
          <w:lang w:val="en-US"/>
        </w:rPr>
        <w:t>Greenwood</w:t>
      </w:r>
      <w:r w:rsidRPr="003B73AF">
        <w:rPr>
          <w:rFonts w:cs="Times New Roman"/>
          <w:bCs/>
        </w:rPr>
        <w:t xml:space="preserve">, </w:t>
      </w:r>
      <w:r w:rsidRPr="003B73AF">
        <w:rPr>
          <w:rFonts w:cs="Times New Roman"/>
          <w:bCs/>
          <w:lang w:val="en-US"/>
        </w:rPr>
        <w:t>Hinings</w:t>
      </w:r>
      <w:r w:rsidRPr="003B73AF">
        <w:rPr>
          <w:rFonts w:cs="Times New Roman"/>
          <w:bCs/>
        </w:rPr>
        <w:t xml:space="preserve">, 1996; </w:t>
      </w:r>
      <w:r w:rsidRPr="003B73AF">
        <w:rPr>
          <w:rFonts w:cs="Times New Roman"/>
          <w:bCs/>
          <w:lang w:val="en-US"/>
        </w:rPr>
        <w:t>Pavlyutkin</w:t>
      </w:r>
      <w:r w:rsidRPr="003B73AF">
        <w:rPr>
          <w:rFonts w:cs="Times New Roman"/>
          <w:bCs/>
        </w:rPr>
        <w:t>, 2014]</w:t>
      </w:r>
    </w:p>
    <w:p w14:paraId="1764486B" w14:textId="6DD9D904" w:rsidR="00EB4593" w:rsidRPr="003B73AF" w:rsidRDefault="00EB4593" w:rsidP="00EB4593">
      <w:pPr>
        <w:pStyle w:val="CommentText"/>
        <w:numPr>
          <w:ilvl w:val="0"/>
          <w:numId w:val="8"/>
        </w:numPr>
        <w:spacing w:after="100" w:afterAutospacing="1"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И</w:t>
      </w:r>
      <w:r w:rsidRPr="003B73AF">
        <w:rPr>
          <w:rFonts w:cs="Times New Roman"/>
          <w:bCs/>
        </w:rPr>
        <w:t>сследования «человеческой стороны»</w:t>
      </w:r>
      <w:r>
        <w:rPr>
          <w:rFonts w:cs="Times New Roman"/>
          <w:bCs/>
        </w:rPr>
        <w:t xml:space="preserve"> / «человеческого фактора»</w:t>
      </w:r>
      <w:r w:rsidRPr="003B73AF">
        <w:rPr>
          <w:rFonts w:cs="Times New Roman"/>
          <w:bCs/>
        </w:rPr>
        <w:t xml:space="preserve"> слияний и поглощений и сопротивления изменениям [А. А. </w:t>
      </w:r>
      <w:r w:rsidRPr="003B73AF">
        <w:rPr>
          <w:rFonts w:cs="Times New Roman"/>
          <w:bCs/>
          <w:lang w:val="en-US"/>
        </w:rPr>
        <w:t>Armenakis</w:t>
      </w:r>
      <w:r w:rsidRPr="003B73AF">
        <w:rPr>
          <w:rFonts w:cs="Times New Roman"/>
          <w:bCs/>
        </w:rPr>
        <w:t xml:space="preserve">, </w:t>
      </w:r>
      <w:r w:rsidRPr="003B73AF">
        <w:rPr>
          <w:rFonts w:cs="Times New Roman"/>
          <w:bCs/>
          <w:lang w:val="en-US"/>
        </w:rPr>
        <w:t>H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S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Feild</w:t>
      </w:r>
      <w:r w:rsidRPr="003B73AF">
        <w:rPr>
          <w:rFonts w:cs="Times New Roman"/>
          <w:bCs/>
        </w:rPr>
        <w:t xml:space="preserve">, </w:t>
      </w:r>
      <w:r w:rsidRPr="003B73AF">
        <w:rPr>
          <w:rFonts w:cs="Times New Roman"/>
          <w:bCs/>
          <w:lang w:val="en-US"/>
        </w:rPr>
        <w:t>H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J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Walker</w:t>
      </w:r>
      <w:r w:rsidRPr="003B73AF">
        <w:rPr>
          <w:rFonts w:cs="Times New Roman"/>
          <w:bCs/>
        </w:rPr>
        <w:t xml:space="preserve">; </w:t>
      </w:r>
      <w:r w:rsidRPr="003B73AF">
        <w:rPr>
          <w:rFonts w:cs="Times New Roman"/>
          <w:bCs/>
          <w:lang w:val="en-US"/>
        </w:rPr>
        <w:t>A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F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Buono</w:t>
      </w:r>
      <w:r w:rsidRPr="003B73AF">
        <w:rPr>
          <w:rFonts w:cs="Times New Roman"/>
          <w:bCs/>
        </w:rPr>
        <w:t xml:space="preserve">, </w:t>
      </w:r>
      <w:r w:rsidRPr="003B73AF">
        <w:rPr>
          <w:rFonts w:cs="Times New Roman"/>
          <w:bCs/>
          <w:lang w:val="en-US"/>
        </w:rPr>
        <w:t>J</w:t>
      </w:r>
      <w:r w:rsidRPr="003B73AF">
        <w:rPr>
          <w:rFonts w:cs="Times New Roman"/>
          <w:bCs/>
        </w:rPr>
        <w:t>.</w:t>
      </w:r>
      <w:r w:rsidRPr="003B73AF">
        <w:rPr>
          <w:rFonts w:cs="Times New Roman"/>
          <w:bCs/>
          <w:lang w:val="en-US"/>
        </w:rPr>
        <w:t> L</w:t>
      </w:r>
      <w:r w:rsidRPr="003B73AF">
        <w:rPr>
          <w:rFonts w:cs="Times New Roman"/>
          <w:bCs/>
        </w:rPr>
        <w:t>.</w:t>
      </w:r>
      <w:r w:rsidRPr="003B73AF">
        <w:rPr>
          <w:rFonts w:cs="Times New Roman"/>
          <w:bCs/>
          <w:lang w:val="en-US"/>
        </w:rPr>
        <w:t> Bowditch</w:t>
      </w:r>
      <w:r w:rsidRPr="003B73AF">
        <w:rPr>
          <w:rFonts w:cs="Times New Roman"/>
          <w:bCs/>
        </w:rPr>
        <w:t xml:space="preserve">; </w:t>
      </w:r>
      <w:r w:rsidRPr="003B73AF">
        <w:rPr>
          <w:rFonts w:cs="Times New Roman"/>
          <w:bCs/>
          <w:lang w:val="en-US"/>
        </w:rPr>
        <w:t>P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Haunschild</w:t>
      </w:r>
      <w:r w:rsidRPr="003B73AF">
        <w:rPr>
          <w:rFonts w:cs="Times New Roman"/>
          <w:bCs/>
        </w:rPr>
        <w:t xml:space="preserve">, </w:t>
      </w:r>
      <w:r w:rsidRPr="003B73AF">
        <w:rPr>
          <w:rFonts w:cs="Times New Roman"/>
          <w:bCs/>
          <w:lang w:val="en-US"/>
        </w:rPr>
        <w:t>R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Moreland</w:t>
      </w:r>
      <w:r w:rsidRPr="003B73AF">
        <w:rPr>
          <w:rFonts w:cs="Times New Roman"/>
          <w:bCs/>
        </w:rPr>
        <w:t xml:space="preserve">, </w:t>
      </w:r>
      <w:r w:rsidRPr="003B73AF">
        <w:rPr>
          <w:rFonts w:cs="Times New Roman"/>
          <w:bCs/>
          <w:lang w:val="en-US"/>
        </w:rPr>
        <w:t>A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Murrell</w:t>
      </w:r>
      <w:r w:rsidRPr="003B73AF">
        <w:rPr>
          <w:rFonts w:cs="Times New Roman"/>
          <w:bCs/>
        </w:rPr>
        <w:t xml:space="preserve">; </w:t>
      </w:r>
      <w:r w:rsidRPr="003B73AF">
        <w:rPr>
          <w:rFonts w:cs="Times New Roman"/>
          <w:bCs/>
          <w:lang w:val="en-US"/>
        </w:rPr>
        <w:t>J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Jetten</w:t>
      </w:r>
      <w:r w:rsidRPr="003B73AF">
        <w:rPr>
          <w:rFonts w:cs="Times New Roman"/>
          <w:bCs/>
        </w:rPr>
        <w:t xml:space="preserve">, </w:t>
      </w:r>
      <w:r w:rsidRPr="003B73AF">
        <w:rPr>
          <w:rFonts w:cs="Times New Roman"/>
          <w:bCs/>
          <w:lang w:val="en-US"/>
        </w:rPr>
        <w:t>P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Hutchison</w:t>
      </w:r>
      <w:r w:rsidRPr="003B73AF">
        <w:rPr>
          <w:rFonts w:cs="Times New Roman"/>
          <w:bCs/>
        </w:rPr>
        <w:t xml:space="preserve">, </w:t>
      </w:r>
      <w:r w:rsidRPr="003B73AF">
        <w:rPr>
          <w:rFonts w:cs="Times New Roman"/>
          <w:bCs/>
          <w:lang w:val="en-US"/>
        </w:rPr>
        <w:t>M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L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Lensges</w:t>
      </w:r>
      <w:r w:rsidRPr="003B73AF">
        <w:rPr>
          <w:rFonts w:cs="Times New Roman"/>
          <w:bCs/>
        </w:rPr>
        <w:t xml:space="preserve">, </w:t>
      </w:r>
      <w:r w:rsidRPr="003B73AF">
        <w:rPr>
          <w:rFonts w:cs="Times New Roman"/>
          <w:bCs/>
          <w:lang w:val="en-US"/>
        </w:rPr>
        <w:t>E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C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Hollensbe</w:t>
      </w:r>
      <w:r w:rsidRPr="003B73AF">
        <w:rPr>
          <w:rFonts w:cs="Times New Roman"/>
          <w:bCs/>
        </w:rPr>
        <w:t xml:space="preserve">, </w:t>
      </w:r>
      <w:r w:rsidRPr="003B73AF">
        <w:rPr>
          <w:rFonts w:cs="Times New Roman"/>
          <w:bCs/>
          <w:lang w:val="en-US"/>
        </w:rPr>
        <w:t>S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S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Masterson</w:t>
      </w:r>
      <w:r w:rsidRPr="003B73AF">
        <w:rPr>
          <w:rFonts w:cs="Times New Roman"/>
          <w:bCs/>
        </w:rPr>
        <w:t xml:space="preserve">; </w:t>
      </w:r>
      <w:r w:rsidRPr="003B73AF">
        <w:rPr>
          <w:rFonts w:cs="Times New Roman"/>
          <w:bCs/>
          <w:lang w:val="en-US"/>
        </w:rPr>
        <w:t>N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Mirc</w:t>
      </w:r>
      <w:r w:rsidRPr="003B73AF">
        <w:rPr>
          <w:rFonts w:cs="Times New Roman"/>
          <w:bCs/>
        </w:rPr>
        <w:t xml:space="preserve">; </w:t>
      </w:r>
      <w:r w:rsidRPr="003B73AF">
        <w:rPr>
          <w:rFonts w:cs="Times New Roman"/>
          <w:bCs/>
          <w:lang w:val="en-US"/>
        </w:rPr>
        <w:t>M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G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Seo</w:t>
      </w:r>
      <w:r w:rsidRPr="003B73AF">
        <w:rPr>
          <w:rFonts w:cs="Times New Roman"/>
          <w:bCs/>
        </w:rPr>
        <w:t xml:space="preserve">, </w:t>
      </w:r>
      <w:r w:rsidRPr="003B73AF">
        <w:rPr>
          <w:rFonts w:cs="Times New Roman"/>
          <w:bCs/>
          <w:lang w:val="en-US"/>
        </w:rPr>
        <w:t>N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S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Hill</w:t>
      </w:r>
      <w:r w:rsidRPr="003B73AF">
        <w:rPr>
          <w:rFonts w:cs="Times New Roman"/>
          <w:bCs/>
        </w:rPr>
        <w:t>]</w:t>
      </w:r>
    </w:p>
    <w:p w14:paraId="7D3AFBA6" w14:textId="77777777" w:rsidR="00EB4593" w:rsidRDefault="00EB4593" w:rsidP="00EB4593">
      <w:pPr>
        <w:pStyle w:val="CommentText"/>
        <w:numPr>
          <w:ilvl w:val="0"/>
          <w:numId w:val="8"/>
        </w:numPr>
        <w:spacing w:after="100" w:afterAutospacing="1"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К</w:t>
      </w:r>
      <w:r w:rsidRPr="003B73AF">
        <w:rPr>
          <w:rFonts w:cs="Times New Roman"/>
          <w:bCs/>
        </w:rPr>
        <w:t>онцепции организационной идентичности и ее изменений в связи со слияниями и поглощениями [</w:t>
      </w:r>
      <w:r w:rsidRPr="003B73AF">
        <w:rPr>
          <w:rFonts w:cs="Times New Roman"/>
          <w:bCs/>
          <w:lang w:val="en-US"/>
        </w:rPr>
        <w:t>B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R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Clark</w:t>
      </w:r>
      <w:r w:rsidRPr="003B73AF">
        <w:rPr>
          <w:rFonts w:cs="Times New Roman"/>
          <w:bCs/>
        </w:rPr>
        <w:t xml:space="preserve">; </w:t>
      </w:r>
      <w:r w:rsidRPr="003B73AF">
        <w:rPr>
          <w:rFonts w:cs="Times New Roman"/>
          <w:bCs/>
          <w:lang w:val="en-US"/>
        </w:rPr>
        <w:t>S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M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Clark</w:t>
      </w:r>
      <w:r w:rsidRPr="003B73AF">
        <w:rPr>
          <w:rFonts w:cs="Times New Roman"/>
          <w:bCs/>
        </w:rPr>
        <w:t xml:space="preserve">, </w:t>
      </w:r>
      <w:r w:rsidRPr="003B73AF">
        <w:rPr>
          <w:rFonts w:cs="Times New Roman"/>
          <w:bCs/>
          <w:lang w:val="en-US"/>
        </w:rPr>
        <w:t>D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A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Gioia</w:t>
      </w:r>
      <w:r w:rsidRPr="003B73AF">
        <w:rPr>
          <w:rFonts w:cs="Times New Roman"/>
          <w:bCs/>
        </w:rPr>
        <w:t xml:space="preserve">, </w:t>
      </w:r>
      <w:r w:rsidRPr="003B73AF">
        <w:rPr>
          <w:rFonts w:cs="Times New Roman"/>
          <w:bCs/>
          <w:lang w:val="en-US"/>
        </w:rPr>
        <w:t>Jr</w:t>
      </w:r>
      <w:r w:rsidRPr="003B73AF">
        <w:rPr>
          <w:rFonts w:cs="Times New Roman"/>
          <w:bCs/>
        </w:rPr>
        <w:t xml:space="preserve">, </w:t>
      </w:r>
      <w:r w:rsidRPr="003B73AF">
        <w:rPr>
          <w:rFonts w:cs="Times New Roman"/>
          <w:bCs/>
          <w:lang w:val="en-US"/>
        </w:rPr>
        <w:t>D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J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Ketchen</w:t>
      </w:r>
      <w:r w:rsidRPr="003B73AF">
        <w:rPr>
          <w:rFonts w:cs="Times New Roman"/>
          <w:bCs/>
        </w:rPr>
        <w:t xml:space="preserve">, </w:t>
      </w:r>
      <w:r w:rsidRPr="003B73AF">
        <w:rPr>
          <w:rFonts w:cs="Times New Roman"/>
          <w:bCs/>
          <w:lang w:val="en-US"/>
        </w:rPr>
        <w:t>J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B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Thomas</w:t>
      </w:r>
      <w:r w:rsidRPr="003B73AF">
        <w:rPr>
          <w:rFonts w:cs="Times New Roman"/>
          <w:bCs/>
        </w:rPr>
        <w:t xml:space="preserve">; </w:t>
      </w:r>
      <w:r w:rsidRPr="003B73AF">
        <w:rPr>
          <w:rFonts w:cs="Times New Roman"/>
          <w:bCs/>
          <w:lang w:val="en-US"/>
        </w:rPr>
        <w:t>L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Empson</w:t>
      </w:r>
      <w:r w:rsidRPr="003B73AF">
        <w:rPr>
          <w:rFonts w:cs="Times New Roman"/>
          <w:bCs/>
        </w:rPr>
        <w:t xml:space="preserve">; </w:t>
      </w:r>
      <w:r w:rsidRPr="003B73AF">
        <w:rPr>
          <w:rFonts w:cs="Times New Roman"/>
          <w:bCs/>
          <w:lang w:val="en-US"/>
        </w:rPr>
        <w:t>M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A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Hogg</w:t>
      </w:r>
      <w:r w:rsidRPr="003B73AF">
        <w:rPr>
          <w:rFonts w:cs="Times New Roman"/>
          <w:bCs/>
        </w:rPr>
        <w:t xml:space="preserve">, </w:t>
      </w:r>
      <w:r w:rsidRPr="003B73AF">
        <w:rPr>
          <w:rFonts w:cs="Times New Roman"/>
          <w:bCs/>
          <w:lang w:val="en-US"/>
        </w:rPr>
        <w:t>D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I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Terry</w:t>
      </w:r>
      <w:r w:rsidRPr="003B73AF">
        <w:rPr>
          <w:rFonts w:cs="Times New Roman"/>
          <w:bCs/>
        </w:rPr>
        <w:t xml:space="preserve">; </w:t>
      </w:r>
      <w:r w:rsidRPr="003B73AF">
        <w:rPr>
          <w:rFonts w:cs="Times New Roman"/>
          <w:bCs/>
          <w:lang w:val="en-US"/>
        </w:rPr>
        <w:t>D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Knippenberg</w:t>
      </w:r>
      <w:r w:rsidRPr="003B73AF">
        <w:rPr>
          <w:rFonts w:cs="Times New Roman"/>
          <w:bCs/>
        </w:rPr>
        <w:t xml:space="preserve">, </w:t>
      </w:r>
      <w:r w:rsidRPr="003B73AF">
        <w:rPr>
          <w:rFonts w:cs="Times New Roman"/>
          <w:bCs/>
          <w:lang w:val="en-US"/>
        </w:rPr>
        <w:t>B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Knippenberg</w:t>
      </w:r>
      <w:r w:rsidRPr="003B73AF">
        <w:rPr>
          <w:rFonts w:cs="Times New Roman"/>
          <w:bCs/>
        </w:rPr>
        <w:t xml:space="preserve">, </w:t>
      </w:r>
      <w:r w:rsidRPr="003B73AF">
        <w:rPr>
          <w:rFonts w:cs="Times New Roman"/>
          <w:bCs/>
          <w:lang w:val="en-US"/>
        </w:rPr>
        <w:t>L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Monden</w:t>
      </w:r>
      <w:r w:rsidRPr="003B73AF">
        <w:rPr>
          <w:rFonts w:cs="Times New Roman"/>
          <w:bCs/>
        </w:rPr>
        <w:t xml:space="preserve">, </w:t>
      </w:r>
      <w:r w:rsidRPr="003B73AF">
        <w:rPr>
          <w:rFonts w:cs="Times New Roman"/>
          <w:bCs/>
          <w:lang w:val="en-US"/>
        </w:rPr>
        <w:t>F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de</w:t>
      </w:r>
      <w:r w:rsidRPr="003B73AF">
        <w:rPr>
          <w:rFonts w:cs="Times New Roman"/>
          <w:bCs/>
        </w:rPr>
        <w:t xml:space="preserve"> </w:t>
      </w:r>
      <w:r w:rsidRPr="003B73AF">
        <w:rPr>
          <w:rFonts w:cs="Times New Roman"/>
          <w:bCs/>
          <w:lang w:val="en-US"/>
        </w:rPr>
        <w:t>Lima</w:t>
      </w:r>
      <w:r w:rsidRPr="003B73AF">
        <w:rPr>
          <w:rFonts w:cs="Times New Roman"/>
          <w:bCs/>
        </w:rPr>
        <w:t xml:space="preserve">; </w:t>
      </w:r>
      <w:r w:rsidRPr="003B73AF">
        <w:rPr>
          <w:rFonts w:cs="Times New Roman"/>
          <w:bCs/>
          <w:lang w:val="en-US"/>
        </w:rPr>
        <w:t>B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Stensaker</w:t>
      </w:r>
      <w:r w:rsidRPr="003B73AF">
        <w:rPr>
          <w:rFonts w:cs="Times New Roman"/>
          <w:bCs/>
        </w:rPr>
        <w:t xml:space="preserve">; </w:t>
      </w:r>
      <w:r w:rsidRPr="003B73AF">
        <w:rPr>
          <w:rFonts w:cs="Times New Roman"/>
          <w:bCs/>
          <w:lang w:val="en-US"/>
        </w:rPr>
        <w:t>J</w:t>
      </w:r>
      <w:r w:rsidRPr="003B73AF">
        <w:rPr>
          <w:rFonts w:cs="Times New Roman"/>
          <w:bCs/>
        </w:rPr>
        <w:t>.</w:t>
      </w:r>
      <w:r w:rsidRPr="003B73AF">
        <w:rPr>
          <w:rFonts w:cs="Times New Roman"/>
          <w:bCs/>
          <w:lang w:val="en-US"/>
        </w:rPr>
        <w:t> V</w:t>
      </w:r>
      <w:r w:rsidRPr="003B73AF">
        <w:rPr>
          <w:rFonts w:cs="Times New Roman"/>
          <w:bCs/>
        </w:rPr>
        <w:t>ä</w:t>
      </w:r>
      <w:r w:rsidRPr="003B73AF">
        <w:rPr>
          <w:rFonts w:cs="Times New Roman"/>
          <w:bCs/>
          <w:lang w:val="en-US"/>
        </w:rPr>
        <w:t>limaa</w:t>
      </w:r>
      <w:r w:rsidRPr="003B73AF">
        <w:rPr>
          <w:rFonts w:cs="Times New Roman"/>
          <w:bCs/>
        </w:rPr>
        <w:t xml:space="preserve">; </w:t>
      </w:r>
      <w:r w:rsidRPr="003B73AF">
        <w:rPr>
          <w:rFonts w:cs="Times New Roman"/>
          <w:bCs/>
          <w:lang w:val="en-US"/>
        </w:rPr>
        <w:t>D</w:t>
      </w:r>
      <w:r w:rsidRPr="003B73AF">
        <w:rPr>
          <w:rFonts w:cs="Times New Roman"/>
          <w:bCs/>
        </w:rPr>
        <w:t>.</w:t>
      </w:r>
      <w:r w:rsidRPr="003B73AF">
        <w:rPr>
          <w:rFonts w:cs="Times New Roman"/>
          <w:bCs/>
          <w:lang w:val="en-US"/>
        </w:rPr>
        <w:t>J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Weerts</w:t>
      </w:r>
      <w:r w:rsidRPr="003B73AF">
        <w:rPr>
          <w:rFonts w:cs="Times New Roman"/>
          <w:bCs/>
        </w:rPr>
        <w:t xml:space="preserve">, </w:t>
      </w:r>
      <w:r w:rsidRPr="003B73AF">
        <w:rPr>
          <w:rFonts w:cs="Times New Roman"/>
          <w:bCs/>
          <w:lang w:val="en-US"/>
        </w:rPr>
        <w:t>G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H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Freed</w:t>
      </w:r>
      <w:r w:rsidRPr="003B73AF">
        <w:rPr>
          <w:rFonts w:cs="Times New Roman"/>
          <w:bCs/>
        </w:rPr>
        <w:t xml:space="preserve">, </w:t>
      </w:r>
      <w:r w:rsidRPr="003B73AF">
        <w:rPr>
          <w:rFonts w:cs="Times New Roman"/>
          <w:bCs/>
          <w:lang w:val="en-US"/>
        </w:rPr>
        <w:t>C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C</w:t>
      </w:r>
      <w:r w:rsidRPr="003B73AF">
        <w:rPr>
          <w:rFonts w:cs="Times New Roman"/>
          <w:bCs/>
        </w:rPr>
        <w:t xml:space="preserve">. </w:t>
      </w:r>
      <w:r w:rsidRPr="003B73AF">
        <w:rPr>
          <w:rFonts w:cs="Times New Roman"/>
          <w:bCs/>
          <w:lang w:val="en-US"/>
        </w:rPr>
        <w:t>Morphew</w:t>
      </w:r>
      <w:r w:rsidRPr="003B73AF">
        <w:rPr>
          <w:rFonts w:cs="Times New Roman"/>
          <w:bCs/>
        </w:rPr>
        <w:t>]</w:t>
      </w:r>
    </w:p>
    <w:p w14:paraId="5AD50AC9" w14:textId="77777777" w:rsidR="00EB4593" w:rsidRPr="00256C6F" w:rsidRDefault="00EB4593" w:rsidP="00EB4593">
      <w:pPr>
        <w:pStyle w:val="CommentText"/>
        <w:spacing w:after="100" w:afterAutospacing="1" w:line="276" w:lineRule="auto"/>
        <w:jc w:val="both"/>
        <w:rPr>
          <w:rFonts w:cs="Times New Roman"/>
        </w:rPr>
      </w:pPr>
      <w:r w:rsidRPr="00256C6F">
        <w:rPr>
          <w:rFonts w:cs="Times New Roman"/>
          <w:b/>
        </w:rPr>
        <w:lastRenderedPageBreak/>
        <w:t>Описание методологии и дизайна исследования</w:t>
      </w:r>
      <w:r w:rsidRPr="00256C6F">
        <w:rPr>
          <w:rFonts w:cs="Times New Roman"/>
        </w:rPr>
        <w:t xml:space="preserve">: </w:t>
      </w:r>
    </w:p>
    <w:p w14:paraId="3A0BA80C" w14:textId="77777777" w:rsidR="00EB4593" w:rsidRDefault="00EB4593" w:rsidP="00EB4593">
      <w:pPr>
        <w:pStyle w:val="CommentText"/>
        <w:spacing w:after="100" w:afterAutospacing="1" w:line="276" w:lineRule="auto"/>
        <w:ind w:firstLine="708"/>
        <w:jc w:val="both"/>
        <w:rPr>
          <w:rFonts w:cs="Times New Roman"/>
        </w:rPr>
      </w:pPr>
      <w:r w:rsidRPr="00256C6F">
        <w:rPr>
          <w:rFonts w:cs="Times New Roman"/>
        </w:rPr>
        <w:t>Поскольку исследовательские вопросы исследования касаются субъективного опыта студентов, исследование было запланировано и проведено качественными методами в мягкой стратегии исследования. А недостаточность информации о положении и мнениях студентов и отсутствие выработанной традиции описания студентов в объединяющихся университетах побудили к выполнению исследования в логике обоснованной теории</w:t>
      </w:r>
      <w:r w:rsidRPr="00256C6F">
        <w:rPr>
          <w:rFonts w:cs="Times New Roman"/>
          <w:b/>
        </w:rPr>
        <w:t xml:space="preserve"> / </w:t>
      </w:r>
      <w:r w:rsidRPr="00256C6F">
        <w:rPr>
          <w:rFonts w:cs="Times New Roman"/>
          <w:lang w:val="en-US"/>
        </w:rPr>
        <w:t>grounded</w:t>
      </w:r>
      <w:r w:rsidRPr="00256C6F">
        <w:rPr>
          <w:rFonts w:cs="Times New Roman"/>
        </w:rPr>
        <w:t xml:space="preserve"> </w:t>
      </w:r>
      <w:r w:rsidRPr="00256C6F">
        <w:rPr>
          <w:rFonts w:cs="Times New Roman"/>
          <w:lang w:val="en-US"/>
        </w:rPr>
        <w:t>theory</w:t>
      </w:r>
      <w:r w:rsidRPr="00256C6F">
        <w:rPr>
          <w:rFonts w:cs="Times New Roman"/>
        </w:rPr>
        <w:t xml:space="preserve"> [Страусс, Корбин, 2001</w:t>
      </w:r>
      <w:r w:rsidRPr="00256C6F">
        <w:rPr>
          <w:rFonts w:cs="Times New Roman"/>
          <w:b/>
        </w:rPr>
        <w:t>]</w:t>
      </w:r>
      <w:r w:rsidRPr="00256C6F">
        <w:rPr>
          <w:rFonts w:cs="Times New Roman"/>
        </w:rPr>
        <w:t>, где теоретизация и концептуализация шла за анализом эмпирических данных. (Описание теоретических основ исследования таким образом являет собой следующее после сбора и анализа данных включение результатов исследования в различные концепции).</w:t>
      </w:r>
    </w:p>
    <w:p w14:paraId="6C3AA4D4" w14:textId="26B1F695" w:rsidR="00EB4593" w:rsidRDefault="00EB4593" w:rsidP="00EB4593">
      <w:pPr>
        <w:pStyle w:val="CommentText"/>
        <w:spacing w:after="100" w:afterAutospacing="1" w:line="276" w:lineRule="auto"/>
        <w:ind w:firstLine="708"/>
        <w:jc w:val="both"/>
        <w:rPr>
          <w:rFonts w:cs="Times New Roman"/>
        </w:rPr>
      </w:pPr>
      <w:r w:rsidRPr="00256C6F">
        <w:rPr>
          <w:rFonts w:cs="Times New Roman"/>
        </w:rPr>
        <w:t xml:space="preserve">Для непосредственного сбора и анализа данных был выбран исследовательский дизайн </w:t>
      </w:r>
      <w:bookmarkStart w:id="3" w:name="_Hlk3714271"/>
      <w:r w:rsidRPr="00256C6F">
        <w:rPr>
          <w:rFonts w:cs="Times New Roman"/>
        </w:rPr>
        <w:t>множественных кейс-стади [</w:t>
      </w:r>
      <w:r w:rsidRPr="00256C6F">
        <w:rPr>
          <w:rFonts w:cs="Times New Roman"/>
          <w:lang w:val="en-US"/>
        </w:rPr>
        <w:t>Creswell</w:t>
      </w:r>
      <w:r w:rsidRPr="00256C6F">
        <w:rPr>
          <w:rFonts w:cs="Times New Roman"/>
        </w:rPr>
        <w:t xml:space="preserve">, 2014; </w:t>
      </w:r>
      <w:r w:rsidRPr="00256C6F">
        <w:rPr>
          <w:rFonts w:cs="Times New Roman"/>
          <w:lang w:val="en-US"/>
        </w:rPr>
        <w:t>Yin</w:t>
      </w:r>
      <w:r w:rsidRPr="00256C6F">
        <w:rPr>
          <w:rFonts w:cs="Times New Roman"/>
        </w:rPr>
        <w:t>, 2009], в рамках которого использовались анализ кейсов, экспертные и биографические сфокусированные интервью, фокус-группы,</w:t>
      </w:r>
      <w:r>
        <w:rPr>
          <w:rFonts w:cs="Times New Roman"/>
        </w:rPr>
        <w:t xml:space="preserve"> </w:t>
      </w:r>
      <w:r w:rsidRPr="003B73AF">
        <w:rPr>
          <w:rFonts w:cs="Times New Roman"/>
          <w:bCs/>
        </w:rPr>
        <w:t>анализ репрезентации</w:t>
      </w:r>
      <w:r>
        <w:rPr>
          <w:rFonts w:cs="Times New Roman"/>
          <w:bCs/>
        </w:rPr>
        <w:t xml:space="preserve"> объединяемых университетов, </w:t>
      </w:r>
      <w:r w:rsidRPr="003B73AF">
        <w:rPr>
          <w:rFonts w:cs="Times New Roman"/>
          <w:bCs/>
        </w:rPr>
        <w:t>анализ социальных медиа</w:t>
      </w:r>
      <w:r>
        <w:rPr>
          <w:rFonts w:cs="Times New Roman"/>
          <w:bCs/>
        </w:rPr>
        <w:t>,</w:t>
      </w:r>
      <w:r w:rsidRPr="00256C6F">
        <w:rPr>
          <w:rFonts w:cs="Times New Roman"/>
        </w:rPr>
        <w:t xml:space="preserve"> наблюдение и процедуры анализа текстов в рамках обоснованной теории.</w:t>
      </w:r>
    </w:p>
    <w:p w14:paraId="335FFD0C" w14:textId="26EC5862" w:rsidR="009A611A" w:rsidRPr="00256C6F" w:rsidRDefault="009A611A" w:rsidP="009A611A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C6F">
        <w:rPr>
          <w:rFonts w:ascii="Times New Roman" w:hAnsi="Times New Roman" w:cs="Times New Roman"/>
          <w:sz w:val="24"/>
          <w:szCs w:val="24"/>
        </w:rPr>
        <w:t>В исследовании име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56C6F">
        <w:rPr>
          <w:rFonts w:ascii="Times New Roman" w:hAnsi="Times New Roman" w:cs="Times New Roman"/>
          <w:sz w:val="24"/>
          <w:szCs w:val="24"/>
        </w:rPr>
        <w:t>тся в виду реорганизация вузов, предполагающая их объединение в форме слияния (из нескольких вузов формируется новый вуз) или присоединения (один или несколько вузов присоединяются к другому вузу). Определения приведены с опорой на Гражданский кодекс РФ (Реорганизация юридического..., 1994). Здесь и далее в тексте исследования будут использоваться понятия объединение, слияние, поглощение и присоединение. При этом термины слияние и объединение могут использоваться как в широком смысле, как интегрирующий термин, обозначающий все ситуации реорганизациий в целом, так и в узком, то есть означать именно формирование нового вуза из двух или нескольких других.</w:t>
      </w:r>
    </w:p>
    <w:p w14:paraId="7652A082" w14:textId="69E5DBA0" w:rsidR="00DF6196" w:rsidRDefault="00EB4593" w:rsidP="00DF6196">
      <w:pPr>
        <w:pStyle w:val="CommentText"/>
        <w:spacing w:after="100" w:afterAutospacing="1" w:line="276" w:lineRule="auto"/>
        <w:ind w:firstLine="708"/>
        <w:jc w:val="both"/>
        <w:rPr>
          <w:rFonts w:cs="Times New Roman"/>
        </w:rPr>
      </w:pPr>
      <w:r w:rsidRPr="00256C6F">
        <w:rPr>
          <w:rFonts w:cs="Times New Roman"/>
        </w:rPr>
        <w:t>После этапов анализа международного и отечественного опыта проведения университетских объединений и после анализа представленности студентов в литературе с слияниях, было отобрано шесть основных исследовательских кейсов, проведены серии наблюдений и анализа репрезентации объединяемых университетов в публичном пространстве (дни открытых дверей и другие мероприятия, сайты университетов, университетские музеи), найдена информация о реакциях студентов в социальных сетях, проведено 6 интервью с преподавателями и представителями университетской администрации, 56 интервью и 4 фокус-группы с 85 студентами и выпускниками в целом.</w:t>
      </w:r>
      <w:bookmarkStart w:id="4" w:name="_Toc34865572"/>
    </w:p>
    <w:tbl>
      <w:tblPr>
        <w:tblStyle w:val="TableGrid"/>
        <w:tblW w:w="9464" w:type="dxa"/>
        <w:tblInd w:w="0" w:type="dxa"/>
        <w:tblLook w:val="04A0" w:firstRow="1" w:lastRow="0" w:firstColumn="1" w:lastColumn="0" w:noHBand="0" w:noVBand="1"/>
      </w:tblPr>
      <w:tblGrid>
        <w:gridCol w:w="489"/>
        <w:gridCol w:w="3510"/>
        <w:gridCol w:w="1986"/>
        <w:gridCol w:w="2065"/>
        <w:gridCol w:w="1414"/>
      </w:tblGrid>
      <w:tr w:rsidR="009A611A" w:rsidRPr="00256C6F" w14:paraId="7AB460AB" w14:textId="77777777" w:rsidTr="00422F9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59DD" w14:textId="77777777" w:rsidR="009A611A" w:rsidRPr="00256C6F" w:rsidRDefault="009A611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24E4" w14:textId="77777777" w:rsidR="009A611A" w:rsidRPr="00256C6F" w:rsidRDefault="009A611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кейса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FBBF" w14:textId="77777777" w:rsidR="009A611A" w:rsidRPr="00256C6F" w:rsidRDefault="009A611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b/>
                <w:sz w:val="24"/>
                <w:szCs w:val="24"/>
              </w:rPr>
              <w:t>Сценарий объединения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9BB6" w14:textId="77777777" w:rsidR="009A611A" w:rsidRPr="00256C6F" w:rsidRDefault="009A611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b/>
                <w:sz w:val="24"/>
                <w:szCs w:val="24"/>
              </w:rPr>
              <w:t>Волна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8057" w14:textId="77777777" w:rsidR="009A611A" w:rsidRPr="00256C6F" w:rsidRDefault="009A611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9A611A" w:rsidRPr="00256C6F" w14:paraId="56C27D80" w14:textId="77777777" w:rsidTr="00422F9E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82DE" w14:textId="77777777" w:rsidR="009A611A" w:rsidRPr="00256C6F" w:rsidRDefault="009A611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i/>
                <w:sz w:val="24"/>
                <w:szCs w:val="24"/>
              </w:rPr>
              <w:t>Законченные (на момент исследования) слияния университетов</w:t>
            </w:r>
          </w:p>
        </w:tc>
      </w:tr>
      <w:tr w:rsidR="009A611A" w:rsidRPr="00256C6F" w14:paraId="6494267A" w14:textId="77777777" w:rsidTr="00422F9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8544" w14:textId="77777777" w:rsidR="009A611A" w:rsidRPr="00256C6F" w:rsidRDefault="009A611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1a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85E1" w14:textId="77777777" w:rsidR="009A611A" w:rsidRPr="00256C6F" w:rsidRDefault="009A611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двух высокорейтинговых региональных университетов с большой филиальной сетью – классического и инженерного – </w:t>
            </w:r>
            <w:r w:rsidRPr="00256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целью создания федерального университета.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CC19" w14:textId="77777777" w:rsidR="009A611A" w:rsidRPr="00256C6F" w:rsidRDefault="009A611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Мобилизация.</w:t>
            </w:r>
          </w:p>
          <w:p w14:paraId="7A64C03B" w14:textId="77777777" w:rsidR="009A611A" w:rsidRPr="00256C6F" w:rsidRDefault="009A611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>Репрофилизация.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A008" w14:textId="77777777" w:rsidR="009A611A" w:rsidRPr="00256C6F" w:rsidRDefault="009A611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>Создание федеральных университетов.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0B7A" w14:textId="77777777" w:rsidR="009A611A" w:rsidRPr="00256C6F" w:rsidRDefault="009A611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9A611A" w:rsidRPr="00256C6F" w14:paraId="3D55029E" w14:textId="77777777" w:rsidTr="00422F9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0A89" w14:textId="77777777" w:rsidR="009A611A" w:rsidRPr="00256C6F" w:rsidRDefault="009A611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1b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F90B" w14:textId="77777777" w:rsidR="009A611A" w:rsidRPr="00256C6F" w:rsidRDefault="009A611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>Объединение нескольких региональных университетов разного уровня и разной академической направленности с целью создания федерального университета.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FB95" w14:textId="77777777" w:rsidR="009A611A" w:rsidRPr="00256C6F" w:rsidRDefault="009A611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>Мобилизация.</w:t>
            </w:r>
          </w:p>
          <w:p w14:paraId="456F3BC6" w14:textId="77777777" w:rsidR="009A611A" w:rsidRPr="00256C6F" w:rsidRDefault="009A611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>Репрофилизация.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010E" w14:textId="77777777" w:rsidR="009A611A" w:rsidRPr="00256C6F" w:rsidRDefault="009A611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>Создание федеральных университетов.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6607" w14:textId="77777777" w:rsidR="009A611A" w:rsidRPr="00256C6F" w:rsidRDefault="009A611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 xml:space="preserve">Регион </w:t>
            </w:r>
          </w:p>
        </w:tc>
      </w:tr>
      <w:tr w:rsidR="009A611A" w:rsidRPr="00256C6F" w14:paraId="487AAF57" w14:textId="77777777" w:rsidTr="00422F9E">
        <w:trPr>
          <w:trHeight w:val="163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4CC8" w14:textId="77777777" w:rsidR="009A611A" w:rsidRPr="00256C6F" w:rsidRDefault="009A611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3EEA" w14:textId="77777777" w:rsidR="009A611A" w:rsidRPr="00256C6F" w:rsidRDefault="009A611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нескольких небольших и среднерейтинговых вузов, специализирующихся на экономике и менеджменте, к большому высокорейтинговому университету с аналогичными образовательными направлениями.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81EE" w14:textId="77777777" w:rsidR="009A611A" w:rsidRPr="00256C6F" w:rsidRDefault="009A611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>Оптимизация.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747B" w14:textId="77777777" w:rsidR="009A611A" w:rsidRPr="00256C6F" w:rsidRDefault="009A611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>Присоединения вузов, признанных неэффективными.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7789" w14:textId="77777777" w:rsidR="009A611A" w:rsidRPr="00256C6F" w:rsidRDefault="009A611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</w:tr>
      <w:tr w:rsidR="009A611A" w:rsidRPr="00256C6F" w14:paraId="58E01806" w14:textId="77777777" w:rsidTr="00422F9E">
        <w:trPr>
          <w:trHeight w:val="487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7E04" w14:textId="77777777" w:rsidR="009A611A" w:rsidRPr="00256C6F" w:rsidRDefault="009A611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Актуальные (на момент исследования) слияния университетов</w:t>
            </w:r>
          </w:p>
        </w:tc>
      </w:tr>
      <w:tr w:rsidR="009A611A" w:rsidRPr="00256C6F" w14:paraId="183F4BFE" w14:textId="77777777" w:rsidTr="00422F9E">
        <w:trPr>
          <w:trHeight w:val="121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7D57" w14:textId="77777777" w:rsidR="009A611A" w:rsidRPr="00256C6F" w:rsidRDefault="009A611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2a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404F" w14:textId="77777777" w:rsidR="009A611A" w:rsidRPr="00256C6F" w:rsidRDefault="009A611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среднерейтингового педагогического университета с большой филиальной сетью к высокорейтинговому и известному педагогическому университету.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D809" w14:textId="77777777" w:rsidR="009A611A" w:rsidRPr="00256C6F" w:rsidRDefault="009A611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>Оптимизация.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BA18" w14:textId="77777777" w:rsidR="009A611A" w:rsidRPr="00256C6F" w:rsidRDefault="009A611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>Присоединения вузов, признанных неэффективными.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08FB" w14:textId="77777777" w:rsidR="009A611A" w:rsidRPr="00256C6F" w:rsidRDefault="009A611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9A611A" w:rsidRPr="00256C6F" w14:paraId="0EBF889A" w14:textId="77777777" w:rsidTr="00422F9E">
        <w:trPr>
          <w:trHeight w:val="10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1BB3" w14:textId="77777777" w:rsidR="009A611A" w:rsidRPr="00256C6F" w:rsidRDefault="009A611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2b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865B" w14:textId="77777777" w:rsidR="009A611A" w:rsidRPr="00256C6F" w:rsidRDefault="009A611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>Объединение нескольких средне- и низкорейтинговых инженерных вузов и создание нового политехнического университета.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3337" w14:textId="77777777" w:rsidR="009A611A" w:rsidRPr="00256C6F" w:rsidRDefault="009A611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>Оптимизация. Мобилизация.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9CDF" w14:textId="77777777" w:rsidR="009A611A" w:rsidRPr="00256C6F" w:rsidRDefault="009A611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>Присоединения вузов, признанных неэффективными.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F353" w14:textId="77777777" w:rsidR="009A611A" w:rsidRPr="00256C6F" w:rsidRDefault="009A611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9A611A" w:rsidRPr="00256C6F" w14:paraId="0389CCDC" w14:textId="77777777" w:rsidTr="00422F9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406E" w14:textId="77777777" w:rsidR="009A611A" w:rsidRPr="00256C6F" w:rsidRDefault="009A611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968D" w14:textId="77777777" w:rsidR="009A611A" w:rsidRPr="00256C6F" w:rsidRDefault="009A611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двух среднерейтинговых региональных университетов – классического и инженерного – с целью создания регионального опорного университета.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69DA" w14:textId="77777777" w:rsidR="009A611A" w:rsidRPr="00256C6F" w:rsidRDefault="009A611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>Мобилизация.</w:t>
            </w:r>
          </w:p>
          <w:p w14:paraId="4671A6BD" w14:textId="77777777" w:rsidR="009A611A" w:rsidRPr="00256C6F" w:rsidRDefault="009A611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>Репрофилизация.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72A3" w14:textId="77777777" w:rsidR="009A611A" w:rsidRPr="00256C6F" w:rsidRDefault="009A611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>Создание региональных опорных университетов.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7FC1" w14:textId="77777777" w:rsidR="009A611A" w:rsidRPr="00256C6F" w:rsidRDefault="009A611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</w:tbl>
    <w:p w14:paraId="29EF96FF" w14:textId="77777777" w:rsidR="00142D29" w:rsidRPr="00142D29" w:rsidRDefault="009A611A" w:rsidP="00142D29">
      <w:pPr>
        <w:spacing w:after="100" w:afterAutospacing="1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42D29"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 w:rsidR="00142D29" w:rsidRPr="00142D29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r w:rsidR="00142D29" w:rsidRPr="00142D29">
        <w:rPr>
          <w:rFonts w:ascii="Times New Roman" w:hAnsi="Times New Roman" w:cs="Times New Roman"/>
          <w:i/>
          <w:iCs/>
          <w:sz w:val="24"/>
          <w:szCs w:val="24"/>
        </w:rPr>
        <w:t>Основные исследовательские кейсы и их классификация</w:t>
      </w:r>
    </w:p>
    <w:p w14:paraId="71CD9BD4" w14:textId="77777777" w:rsidR="00DF6196" w:rsidRDefault="00181FB1" w:rsidP="00DF6196">
      <w:pPr>
        <w:pStyle w:val="CommentText"/>
        <w:spacing w:after="100" w:afterAutospacing="1" w:line="276" w:lineRule="auto"/>
        <w:ind w:firstLine="708"/>
        <w:jc w:val="both"/>
        <w:rPr>
          <w:rFonts w:cs="Times New Roman"/>
        </w:rPr>
      </w:pPr>
      <w:r w:rsidRPr="00CD5CB0">
        <w:rPr>
          <w:rFonts w:cs="Times New Roman"/>
        </w:rPr>
        <w:t>Отдельное внимание при проведении исследования уделялось этической программе исследования. В первую очередь была идентифицирована такая исследовательская проблема, которая потенциально может улучшить положение тех, кого изучают [С</w:t>
      </w:r>
      <w:r w:rsidRPr="00CD5CB0">
        <w:rPr>
          <w:rFonts w:cs="Times New Roman"/>
          <w:lang w:val="en-US"/>
        </w:rPr>
        <w:t>reswell</w:t>
      </w:r>
      <w:r w:rsidRPr="00CD5CB0">
        <w:rPr>
          <w:rFonts w:cs="Times New Roman"/>
        </w:rPr>
        <w:t xml:space="preserve">, 2014]. На уровне процедур соблюдались правила анонимности и конфиденциальности. Причем анонимизировались как люди, участники исследования, так и конкретные университеты, анализируемые в исследовании. Мы отдаем себе отчет, что при должном </w:t>
      </w:r>
      <w:r w:rsidRPr="00CD5CB0">
        <w:rPr>
          <w:rFonts w:cs="Times New Roman"/>
        </w:rPr>
        <w:lastRenderedPageBreak/>
        <w:t>знакомстве с ландшафтом высшего образования в России те или иные университеты узнаваемы, тем не менее описания кейсов были анонимизированы. При интервью и фокус-группах было получено разрешение на аудиозапись и использование данных. При сборе и анализе данных в социальных сетях применялись те же этические нормы [</w:t>
      </w:r>
      <w:r w:rsidRPr="00CD5CB0">
        <w:rPr>
          <w:rFonts w:cs="Times New Roman"/>
          <w:lang w:val="en-US"/>
        </w:rPr>
        <w:t>Ess</w:t>
      </w:r>
      <w:r w:rsidRPr="00CD5CB0">
        <w:rPr>
          <w:rFonts w:cs="Times New Roman"/>
        </w:rPr>
        <w:t>, 2007].</w:t>
      </w:r>
    </w:p>
    <w:p w14:paraId="4EC0ED6A" w14:textId="77777777" w:rsidR="00DF6196" w:rsidRDefault="00181FB1" w:rsidP="00DF6196">
      <w:pPr>
        <w:pStyle w:val="CommentText"/>
        <w:spacing w:after="100" w:afterAutospacing="1" w:line="276" w:lineRule="auto"/>
        <w:ind w:firstLine="708"/>
        <w:jc w:val="both"/>
        <w:rPr>
          <w:rFonts w:cs="Times New Roman"/>
        </w:rPr>
      </w:pPr>
      <w:r w:rsidRPr="00CD5CB0">
        <w:rPr>
          <w:rFonts w:cs="Times New Roman"/>
        </w:rPr>
        <w:t>Диссертационное исследование проводилось в период с 2015 по 2018 год. В качестве начальной точки можно обозначить лето 2015 года, когда появился инициативный проект по исследованиям организационных изменений в университетах; в качестве финальной – весну 2018 года, где был проведен последний крупный этап сбора качественных данных. Таким образом, диссертационное исследование представляет собой многочастную структуру, где результаты и выводы представляются не в объединенном виде в финале, а в соответствии с их появление в ходе работы.</w:t>
      </w:r>
    </w:p>
    <w:p w14:paraId="726526BB" w14:textId="77777777" w:rsidR="00D62920" w:rsidRDefault="00181FB1" w:rsidP="00D62920">
      <w:pPr>
        <w:pStyle w:val="CommentText"/>
        <w:spacing w:after="100" w:afterAutospacing="1" w:line="276" w:lineRule="auto"/>
        <w:ind w:firstLine="708"/>
        <w:jc w:val="both"/>
        <w:rPr>
          <w:rFonts w:cs="Times New Roman"/>
        </w:rPr>
      </w:pPr>
      <w:r w:rsidRPr="00CD5CB0">
        <w:rPr>
          <w:rFonts w:cs="Times New Roman"/>
        </w:rPr>
        <w:t xml:space="preserve">На первом этапе в ходе анализа вторичной информации, куда были включены академические статьи и доклады, аналитические материалы по национальным кейсам, программы развития университетов был описан международный опыт проведения слияний и других форм консолидации университетов. На этом этапе были обозначены типичные мотивы и проблемы университетских объединений, способы исследования этой темы и недостаточно исследованные сюжеты, а </w:t>
      </w:r>
      <w:r w:rsidRPr="00CD5CB0">
        <w:rPr>
          <w:rFonts w:cs="Times New Roman"/>
          <w:shd w:val="clear" w:color="auto" w:fill="FFFFFF" w:themeFill="background1"/>
        </w:rPr>
        <w:t>также найдены классификации и модели</w:t>
      </w:r>
      <w:r w:rsidRPr="00CD5CB0">
        <w:rPr>
          <w:rFonts w:cs="Times New Roman"/>
        </w:rPr>
        <w:t xml:space="preserve"> университетских слияний и поглощений, которая впоследствии была использована при анализе отечественного опыта реорганий университетов. Результаты данного этапа были частично опубликованы в соавторстве в серии аналитических материалов Института образования НИУ ВШЭ «Современная аналитики образования».  </w:t>
      </w:r>
    </w:p>
    <w:p w14:paraId="379F5D3F" w14:textId="77777777" w:rsidR="00D62920" w:rsidRDefault="00181FB1" w:rsidP="00D62920">
      <w:pPr>
        <w:pStyle w:val="CommentText"/>
        <w:spacing w:after="100" w:afterAutospacing="1" w:line="276" w:lineRule="auto"/>
        <w:ind w:firstLine="708"/>
        <w:jc w:val="both"/>
        <w:rPr>
          <w:rFonts w:cs="Times New Roman"/>
        </w:rPr>
      </w:pPr>
      <w:r w:rsidRPr="00CD5CB0">
        <w:rPr>
          <w:rFonts w:cs="Times New Roman"/>
        </w:rPr>
        <w:t>На следующем этапе был проанализирован отечественный опыт реорганизации вузов путем их объедиенений. Он был основан на вторичном анализе данных и серии экспертных интервью. На данном этапе были определены основные «волны» или периоды слияний университетов в России, которые  свою очередь характеризовались в соответствии с классификациями, описанными на предыдущем этапе. Выделенные периоды и их характеристики стали основой для отбора кейсов, используемых в диссертационном исследовании. При сравнении международного и отечественного опыта было определено несколько приниципиальных характеристики проведения слияний в России. Результаты по этому этапу были опубликованы в соавторстве и самостоятельно в журналах «Университетское управление: практика и анализ» и «Вопросы образования».</w:t>
      </w:r>
    </w:p>
    <w:p w14:paraId="12C95051" w14:textId="77777777" w:rsidR="00D62920" w:rsidRDefault="00181FB1" w:rsidP="00D62920">
      <w:pPr>
        <w:pStyle w:val="CommentText"/>
        <w:spacing w:after="100" w:afterAutospacing="1" w:line="276" w:lineRule="auto"/>
        <w:ind w:firstLine="708"/>
        <w:jc w:val="both"/>
        <w:rPr>
          <w:rFonts w:cs="Times New Roman"/>
        </w:rPr>
      </w:pPr>
      <w:r w:rsidRPr="00CD5CB0">
        <w:rPr>
          <w:rFonts w:cs="Times New Roman"/>
        </w:rPr>
        <w:t xml:space="preserve">Первый и второй этапы исследования можно назвать определением и изучением контекста основного исследования. Именно благодаря ним было подтверждено, что тема положения студентов при таких крупных организационных изменениях не изучена в должной мере и требует внимательного описания. </w:t>
      </w:r>
    </w:p>
    <w:p w14:paraId="11C70621" w14:textId="77777777" w:rsidR="00D62920" w:rsidRDefault="00181FB1" w:rsidP="00D62920">
      <w:pPr>
        <w:pStyle w:val="CommentText"/>
        <w:spacing w:after="100" w:afterAutospacing="1" w:line="276" w:lineRule="auto"/>
        <w:ind w:firstLine="708"/>
        <w:jc w:val="both"/>
        <w:rPr>
          <w:rFonts w:cs="Times New Roman"/>
        </w:rPr>
      </w:pPr>
      <w:r w:rsidRPr="00CD5CB0">
        <w:rPr>
          <w:rFonts w:cs="Times New Roman"/>
        </w:rPr>
        <w:t xml:space="preserve">На третьем этапе были определены и описаны шесть основных кейсов слияний университетов. Три из них уже завершились к моменту проведения диссертационного исследования, три других происходили непосредственно в момент проведения исследования. Они была отобраны в соответствии со стратегией выборки «максимальных вариаций», чтобы представить наибольшее разнообразие случаев. Каждый из них был описан по классификации, разработанной на первом и втором этапах исследования. На </w:t>
      </w:r>
      <w:r w:rsidRPr="00CD5CB0">
        <w:rPr>
          <w:rFonts w:cs="Times New Roman"/>
        </w:rPr>
        <w:lastRenderedPageBreak/>
        <w:t xml:space="preserve">данном этапе была также проведеная серия исследовательских процедур по анализу репрезентации объединяемых университетов в публичном пространстве. Сайты университетов, университетские музеи были проанализированы для уже завершенных кейсов слияний. Включенное наблюдение на днях открытых дверей и других публичных мероприятиях, анализ сайтов университетов были проведены для актуальных на момент исследования случаев. </w:t>
      </w:r>
    </w:p>
    <w:p w14:paraId="4FC6B9A2" w14:textId="77777777" w:rsidR="00D62920" w:rsidRDefault="00181FB1" w:rsidP="00D62920">
      <w:pPr>
        <w:pStyle w:val="CommentText"/>
        <w:spacing w:after="100" w:afterAutospacing="1" w:line="276" w:lineRule="auto"/>
        <w:ind w:firstLine="708"/>
        <w:jc w:val="both"/>
        <w:rPr>
          <w:rFonts w:cs="Times New Roman"/>
        </w:rPr>
      </w:pPr>
      <w:r w:rsidRPr="00CD5CB0">
        <w:rPr>
          <w:rFonts w:cs="Times New Roman"/>
        </w:rPr>
        <w:t xml:space="preserve">На четвертом и главном этапе были проведены индивидуальные и групповые интервью со студентами. Интервью были полуструктурированные, биографические, где вопросы, связанные с университетскими слияниями и поглощениями, были специально включены только как часть общего нарратива о поступлении в университет, обучении и планах на будущее. Эти интервью также были дополнены интервью с преподавателями и/или представителями университетской администрации, а также анализом обсуждений в студенческих группах в социальных сетях (Необходимость использования такого типа данных в современных социальных исследованиях молодежи и студентов показана в рецензии для журнала «Социология власти»). В кейсах уже завершившихся слияний были проведены интервью с выпусниками. Они, в свою очередь, подразумевали некоторую реконструкцию опыта образования в меняющемся университете, но также были проведены в виде биографических интервью. </w:t>
      </w:r>
    </w:p>
    <w:p w14:paraId="027B97AF" w14:textId="5A76D7DC" w:rsidR="00302227" w:rsidRDefault="00181FB1" w:rsidP="00302227">
      <w:pPr>
        <w:pStyle w:val="CommentText"/>
        <w:spacing w:after="100" w:afterAutospacing="1" w:line="276" w:lineRule="auto"/>
        <w:ind w:firstLine="708"/>
        <w:jc w:val="both"/>
        <w:rPr>
          <w:rFonts w:cs="Times New Roman"/>
        </w:rPr>
      </w:pPr>
      <w:r w:rsidRPr="00CD5CB0">
        <w:rPr>
          <w:rFonts w:cs="Times New Roman"/>
        </w:rPr>
        <w:t>Респонденты для индивидуальных интервью были найдены через объявления в социальных сетях, через студенческие группы в социальных сетях, в ходе проведения наблюдения на открытых мероприятиях в вузах, а также благодаря договоренности с университетской администрацией. Фокус-группы были организованы в вузах при содействии администрации университета. (При дальнейшем анализе учитывалось возможное влияние такого формата на отзывы студентов).</w:t>
      </w:r>
    </w:p>
    <w:p w14:paraId="75859603" w14:textId="77777777" w:rsidR="00302227" w:rsidRPr="00256C6F" w:rsidRDefault="00302227" w:rsidP="00302227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этапы исследования были необходимы для ответа на четыре ключевых исследовательских вопроса. Ниже в табличной форме показано, какие методы сбора данных помогли ответить на вопросы диссертационного исследования.</w:t>
      </w:r>
    </w:p>
    <w:tbl>
      <w:tblPr>
        <w:tblW w:w="986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02"/>
        <w:gridCol w:w="5561"/>
      </w:tblGrid>
      <w:tr w:rsidR="00302227" w:rsidRPr="00256C6F" w14:paraId="3EE5C84A" w14:textId="77777777" w:rsidTr="00B55823">
        <w:trPr>
          <w:trHeight w:val="444"/>
        </w:trPr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D8DEF0" w14:textId="77777777" w:rsidR="00302227" w:rsidRPr="00256C6F" w:rsidRDefault="00302227" w:rsidP="00B55823">
            <w:p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Исследовательский вопрос</w:t>
            </w:r>
          </w:p>
        </w:tc>
        <w:tc>
          <w:tcPr>
            <w:tcW w:w="5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ED5BC1" w14:textId="77777777" w:rsidR="00302227" w:rsidRPr="00256C6F" w:rsidRDefault="00302227" w:rsidP="00B55823">
            <w:p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и методы сбора данных</w:t>
            </w:r>
          </w:p>
        </w:tc>
      </w:tr>
      <w:tr w:rsidR="00302227" w:rsidRPr="00256C6F" w14:paraId="66C41219" w14:textId="77777777" w:rsidTr="00B55823">
        <w:trPr>
          <w:trHeight w:val="788"/>
        </w:trPr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419C2C" w14:textId="77777777" w:rsidR="00302227" w:rsidRPr="00256C6F" w:rsidRDefault="00302227" w:rsidP="00B55823">
            <w:p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 xml:space="preserve">Каково место студентов как особой группы в университете в процессе слияний и поглощений университетов? </w:t>
            </w:r>
          </w:p>
        </w:tc>
        <w:tc>
          <w:tcPr>
            <w:tcW w:w="5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10FCEE" w14:textId="77777777" w:rsidR="00302227" w:rsidRPr="00256C6F" w:rsidRDefault="00302227" w:rsidP="00B55823">
            <w:p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>Интервью со студентами и выпускниками. Интервью с преподавателями и административными сотрудниками. Анализ мнений студентов в социальных сетях. Вторичный анализ информации по отечественному опыту слияний университетов.</w:t>
            </w:r>
          </w:p>
        </w:tc>
      </w:tr>
      <w:tr w:rsidR="00302227" w:rsidRPr="00256C6F" w14:paraId="5F5C39F8" w14:textId="77777777" w:rsidTr="00B55823">
        <w:trPr>
          <w:trHeight w:val="1115"/>
        </w:trPr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F7288B" w14:textId="77777777" w:rsidR="00302227" w:rsidRPr="00256C6F" w:rsidRDefault="00302227" w:rsidP="00B55823">
            <w:p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>Как студенты переживают опыт слияний и поглощений как радикальных организационных изменений?</w:t>
            </w:r>
          </w:p>
        </w:tc>
        <w:tc>
          <w:tcPr>
            <w:tcW w:w="5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DB1FB5" w14:textId="77777777" w:rsidR="00302227" w:rsidRPr="00256C6F" w:rsidRDefault="00302227" w:rsidP="00B55823">
            <w:p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>Интервью со студентами и выпускниками. Анализ мнений студентов в социальных сетях.</w:t>
            </w:r>
          </w:p>
        </w:tc>
      </w:tr>
      <w:tr w:rsidR="00302227" w:rsidRPr="00256C6F" w14:paraId="602A339F" w14:textId="77777777" w:rsidTr="00B55823">
        <w:trPr>
          <w:trHeight w:val="2205"/>
        </w:trPr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28C96A" w14:textId="77777777" w:rsidR="00302227" w:rsidRPr="00256C6F" w:rsidRDefault="00302227" w:rsidP="00B55823">
            <w:p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сценарии проведения слияний существуют с точки зрения студентов и какие являются наиболее продуктивными?</w:t>
            </w:r>
          </w:p>
        </w:tc>
        <w:tc>
          <w:tcPr>
            <w:tcW w:w="5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C3DE0B" w14:textId="77777777" w:rsidR="00302227" w:rsidRPr="00256C6F" w:rsidRDefault="00302227" w:rsidP="00B55823">
            <w:p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 xml:space="preserve">Вторичный анализ информации по международному и отечественному опыту слияний университетов. Экспертные интервью об истории слияний и поглощений в России. Анализ репрезентации объединяемых университетов в публичном пространстве.  Интервью со студентами и выпускниками. </w:t>
            </w:r>
          </w:p>
        </w:tc>
      </w:tr>
      <w:tr w:rsidR="00302227" w:rsidRPr="00256C6F" w14:paraId="3ACACE17" w14:textId="77777777" w:rsidTr="00B55823">
        <w:trPr>
          <w:trHeight w:val="1214"/>
        </w:trPr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B3C9E" w14:textId="77777777" w:rsidR="00302227" w:rsidRPr="00256C6F" w:rsidRDefault="00302227" w:rsidP="00B55823">
            <w:p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 xml:space="preserve">Как студенты описывают результаты слияний и поглощений? Что теряют и приобретают студенты в результате проведения слияний? </w:t>
            </w:r>
          </w:p>
        </w:tc>
        <w:tc>
          <w:tcPr>
            <w:tcW w:w="5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215BC8" w14:textId="77777777" w:rsidR="00302227" w:rsidRPr="00256C6F" w:rsidRDefault="00302227" w:rsidP="00B55823">
            <w:p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>Интервью со студентами и выпускниками. Анализ мнений студентов в социальных сетях.</w:t>
            </w:r>
          </w:p>
        </w:tc>
      </w:tr>
    </w:tbl>
    <w:p w14:paraId="1151184F" w14:textId="5C11AC95" w:rsidR="00302227" w:rsidRPr="0017649A" w:rsidRDefault="00302227" w:rsidP="00302227">
      <w:pPr>
        <w:spacing w:after="100" w:afterAutospacing="1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E00CA"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 w:rsidR="00142D29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FE00C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Соответствие исследовательских вопросов и методов сбора данных</w:t>
      </w:r>
    </w:p>
    <w:p w14:paraId="6F02A58B" w14:textId="1A42747D" w:rsidR="00181FB1" w:rsidRPr="00CD5CB0" w:rsidRDefault="00181FB1" w:rsidP="00302227">
      <w:pPr>
        <w:pStyle w:val="CommentText"/>
        <w:spacing w:after="100" w:afterAutospacing="1" w:line="276" w:lineRule="auto"/>
        <w:ind w:firstLine="708"/>
        <w:jc w:val="both"/>
        <w:rPr>
          <w:rFonts w:cs="Times New Roman"/>
        </w:rPr>
      </w:pPr>
      <w:r w:rsidRPr="00CD5CB0">
        <w:rPr>
          <w:rFonts w:cs="Times New Roman"/>
        </w:rPr>
        <w:t>В ходе анализа данных мы следовали процедурам, разработанным в рамках обоснованной теории – методологии, включащем в себя этапы открытого, осевого и выборочного кодирования [</w:t>
      </w:r>
      <w:r w:rsidRPr="00CD5CB0">
        <w:rPr>
          <w:rFonts w:cs="Times New Roman"/>
          <w:lang w:val="en-US"/>
        </w:rPr>
        <w:t>Strauss</w:t>
      </w:r>
      <w:r w:rsidRPr="00CD5CB0">
        <w:rPr>
          <w:rFonts w:cs="Times New Roman"/>
        </w:rPr>
        <w:t xml:space="preserve">, </w:t>
      </w:r>
      <w:r w:rsidRPr="00CD5CB0">
        <w:rPr>
          <w:rFonts w:cs="Times New Roman"/>
          <w:lang w:val="en-US"/>
        </w:rPr>
        <w:t>Corbin</w:t>
      </w:r>
      <w:r w:rsidRPr="00CD5CB0">
        <w:rPr>
          <w:rFonts w:cs="Times New Roman"/>
        </w:rPr>
        <w:t xml:space="preserve">, 1994; Страусс, Корбин, 2001]. </w:t>
      </w:r>
    </w:p>
    <w:p w14:paraId="30EDB9DB" w14:textId="35247884" w:rsidR="00EB4593" w:rsidRPr="00256C6F" w:rsidRDefault="00EB4593" w:rsidP="00302227">
      <w:pPr>
        <w:pStyle w:val="Heading2"/>
        <w:rPr>
          <w:b/>
          <w:color w:val="auto"/>
        </w:rPr>
      </w:pPr>
      <w:bookmarkStart w:id="5" w:name="_Toc34865573"/>
      <w:bookmarkEnd w:id="3"/>
      <w:bookmarkEnd w:id="4"/>
      <w:r>
        <w:t>О</w:t>
      </w:r>
      <w:r w:rsidRPr="000740CD">
        <w:t xml:space="preserve">сновные </w:t>
      </w:r>
      <w:r w:rsidR="00302227">
        <w:t>результаты исследования</w:t>
      </w:r>
      <w:bookmarkEnd w:id="5"/>
    </w:p>
    <w:p w14:paraId="1CDA3B53" w14:textId="454BB280" w:rsidR="000C4F79" w:rsidRPr="00256C6F" w:rsidRDefault="00CB4AAF" w:rsidP="000C4F79">
      <w:pPr>
        <w:pStyle w:val="Heading3"/>
      </w:pPr>
      <w:r>
        <w:t>Роль</w:t>
      </w:r>
      <w:r w:rsidR="000C4F79" w:rsidRPr="00256C6F">
        <w:t xml:space="preserve"> студентов как особой группы в университете в процессе слияний и поглощений университетов</w:t>
      </w:r>
    </w:p>
    <w:p w14:paraId="7801206D" w14:textId="608A4C81" w:rsidR="000C4F79" w:rsidRPr="00256C6F" w:rsidRDefault="000C4F79" w:rsidP="000C4F79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C6F">
        <w:rPr>
          <w:rFonts w:ascii="Times New Roman" w:hAnsi="Times New Roman" w:cs="Times New Roman"/>
          <w:sz w:val="24"/>
          <w:szCs w:val="24"/>
        </w:rPr>
        <w:t>Мы показали, что в в ситуации слияний и поглощений университетов как радикальных организационных изменений студенты как особая группа в университете, как правило, не принимают участие в активностях, необходимых при проведении слияний и поглощений</w:t>
      </w:r>
      <w:r w:rsidR="003C333A">
        <w:rPr>
          <w:rFonts w:ascii="Times New Roman" w:hAnsi="Times New Roman" w:cs="Times New Roman"/>
          <w:sz w:val="24"/>
          <w:szCs w:val="24"/>
        </w:rPr>
        <w:t xml:space="preserve">, а </w:t>
      </w:r>
      <w:r w:rsidRPr="00256C6F">
        <w:rPr>
          <w:rFonts w:ascii="Times New Roman" w:hAnsi="Times New Roman" w:cs="Times New Roman"/>
          <w:sz w:val="24"/>
          <w:szCs w:val="24"/>
        </w:rPr>
        <w:t xml:space="preserve">также информируются о реорганизации уже после принятия решения. Отдельные же инициативы по вовлечению студентов носят спорадический, а не системный характер. Эта информация была получена при сопоставлении данных, полученных в интервью со студентами и выпускниками, данных от преподавателей и административных сотрудников, анализа студенческих групп в социальных сетях и вторичном анализе данных, касающихся слияний и поглощений университетов в России. </w:t>
      </w:r>
    </w:p>
    <w:p w14:paraId="60BA51B9" w14:textId="38931BFD" w:rsidR="000C4F79" w:rsidRPr="00256C6F" w:rsidRDefault="000C4F79" w:rsidP="000C4F79">
      <w:pPr>
        <w:pStyle w:val="Default"/>
        <w:spacing w:after="100" w:afterAutospacing="1" w:line="276" w:lineRule="auto"/>
        <w:ind w:firstLine="708"/>
        <w:jc w:val="both"/>
        <w:rPr>
          <w:color w:val="auto"/>
        </w:rPr>
      </w:pPr>
      <w:r w:rsidRPr="00256C6F">
        <w:rPr>
          <w:color w:val="auto"/>
        </w:rPr>
        <w:t>Недобровольность объединения, быстрые сроки проведения, в ряде случаев противоречивая информация о том, отменяется или продолжается ли слияние, – все то, что было показано в данном исследовании при анализе отечественного опыта, отражается и в ответах студентов.</w:t>
      </w:r>
      <w:r w:rsidR="003A1214">
        <w:rPr>
          <w:color w:val="auto"/>
        </w:rPr>
        <w:t xml:space="preserve"> </w:t>
      </w:r>
      <w:r w:rsidRPr="00256C6F">
        <w:rPr>
          <w:color w:val="auto"/>
        </w:rPr>
        <w:t>Частая коммуникационная политика, когда руководство университета не делится планами, целями и перспективами реорганизации, позволяет субъективно – по отзывам студентов – нарастать тревоге и воспринимаемой несправедливости. Одним из способов снижения этой тревожности, воспринимаемой несправедливости и сопротивления изменениям является социальная поддержка студентов, активная коммуникация, открытость и прозрачность на всех этапах слияния; оперативное информирование, разбор слухов и вовлечение в принятие решений, например, включение в рабочие группы вместе с преподавателями и административными сотрудниками [</w:t>
      </w:r>
      <w:r w:rsidRPr="00256C6F">
        <w:rPr>
          <w:color w:val="auto"/>
          <w:lang w:val="en-US"/>
        </w:rPr>
        <w:t>Ursin</w:t>
      </w:r>
      <w:r w:rsidRPr="00256C6F">
        <w:rPr>
          <w:color w:val="auto"/>
        </w:rPr>
        <w:t xml:space="preserve">, </w:t>
      </w:r>
      <w:r w:rsidRPr="00256C6F">
        <w:rPr>
          <w:color w:val="auto"/>
          <w:lang w:val="en-US"/>
        </w:rPr>
        <w:t>Aittola</w:t>
      </w:r>
      <w:r w:rsidRPr="00256C6F">
        <w:rPr>
          <w:color w:val="auto"/>
        </w:rPr>
        <w:t>, 2019; Harman, Harman, 2003; Seo, Hill, 2005].</w:t>
      </w:r>
      <w:r w:rsidR="00035BB2">
        <w:rPr>
          <w:color w:val="auto"/>
        </w:rPr>
        <w:t xml:space="preserve"> </w:t>
      </w:r>
      <w:r w:rsidRPr="00256C6F">
        <w:rPr>
          <w:color w:val="auto"/>
        </w:rPr>
        <w:t xml:space="preserve">Однако по данным, полученным в ходе диссертационного исследования, студенты обычно не включаются в мероприятия, посвященные реорганизации. Как правило, они даже информируются в последний момент (в некоторых случаях во время летних каникул или на экзаменах), когда слухи и предсказания наихудших </w:t>
      </w:r>
      <w:r w:rsidRPr="00256C6F">
        <w:rPr>
          <w:color w:val="auto"/>
        </w:rPr>
        <w:lastRenderedPageBreak/>
        <w:t>сценариев начинали распространяться неофициально. А максимум информирования и вовлечения заключается в официальных встречах, на которых студенты массово подписывали документы о том, что их уведомили о будущей реорганизации.</w:t>
      </w:r>
    </w:p>
    <w:p w14:paraId="66DE0A3C" w14:textId="544B3A16" w:rsidR="000C4F79" w:rsidRDefault="000C4F79" w:rsidP="000C4F79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C6F">
        <w:rPr>
          <w:rFonts w:ascii="Times New Roman" w:hAnsi="Times New Roman" w:cs="Times New Roman"/>
          <w:sz w:val="24"/>
          <w:szCs w:val="24"/>
        </w:rPr>
        <w:t>Из интервью и при анализе студенческих групп в социальных сетях выяснилось, что студенты регулярно узнают о реорганизации через новости и слухи в социальных сетях, а не вследствие официальных встреч с разъяснением</w:t>
      </w:r>
      <w:r w:rsidR="00035BB2">
        <w:rPr>
          <w:rFonts w:ascii="Times New Roman" w:hAnsi="Times New Roman" w:cs="Times New Roman"/>
          <w:sz w:val="24"/>
          <w:szCs w:val="24"/>
        </w:rPr>
        <w:t xml:space="preserve"> </w:t>
      </w:r>
      <w:r w:rsidRPr="00256C6F">
        <w:rPr>
          <w:rFonts w:ascii="Times New Roman" w:hAnsi="Times New Roman" w:cs="Times New Roman"/>
          <w:sz w:val="24"/>
          <w:szCs w:val="24"/>
        </w:rPr>
        <w:t>предстоящих событий, что характеризует коммуникацию в организации, находящейся в состоянии неопределенности [</w:t>
      </w:r>
      <w:r w:rsidRPr="00256C6F">
        <w:rPr>
          <w:rFonts w:ascii="Times New Roman" w:hAnsi="Times New Roman" w:cs="Times New Roman"/>
          <w:sz w:val="24"/>
          <w:szCs w:val="24"/>
          <w:lang w:val="en-US"/>
        </w:rPr>
        <w:t>Pavlyutkin</w:t>
      </w:r>
      <w:r w:rsidRPr="00256C6F">
        <w:rPr>
          <w:rFonts w:ascii="Times New Roman" w:hAnsi="Times New Roman" w:cs="Times New Roman"/>
          <w:sz w:val="24"/>
          <w:szCs w:val="24"/>
        </w:rPr>
        <w:t>, 2014], и служит источником тревожности, стрессов и потенциальных конфликтов во время и после слияния  [</w:t>
      </w:r>
      <w:r w:rsidRPr="00256C6F">
        <w:rPr>
          <w:rFonts w:ascii="Times New Roman" w:hAnsi="Times New Roman" w:cs="Times New Roman"/>
          <w:sz w:val="24"/>
          <w:szCs w:val="24"/>
          <w:lang w:val="en-US"/>
        </w:rPr>
        <w:t>Seo</w:t>
      </w:r>
      <w:r w:rsidRPr="00256C6F">
        <w:rPr>
          <w:rFonts w:ascii="Times New Roman" w:hAnsi="Times New Roman" w:cs="Times New Roman"/>
          <w:sz w:val="24"/>
          <w:szCs w:val="24"/>
        </w:rPr>
        <w:t xml:space="preserve">, </w:t>
      </w:r>
      <w:r w:rsidRPr="00256C6F">
        <w:rPr>
          <w:rFonts w:ascii="Times New Roman" w:hAnsi="Times New Roman" w:cs="Times New Roman"/>
          <w:sz w:val="24"/>
          <w:szCs w:val="24"/>
          <w:lang w:val="en-US"/>
        </w:rPr>
        <w:t>Hill</w:t>
      </w:r>
      <w:r w:rsidRPr="00256C6F">
        <w:rPr>
          <w:rFonts w:ascii="Times New Roman" w:hAnsi="Times New Roman" w:cs="Times New Roman"/>
          <w:sz w:val="24"/>
          <w:szCs w:val="24"/>
        </w:rPr>
        <w:t>, 2005].</w:t>
      </w:r>
    </w:p>
    <w:p w14:paraId="1650D07F" w14:textId="77777777" w:rsidR="003C333A" w:rsidRPr="00256C6F" w:rsidRDefault="003C333A" w:rsidP="003C333A">
      <w:pPr>
        <w:pStyle w:val="Default"/>
        <w:spacing w:after="100" w:afterAutospacing="1" w:line="276" w:lineRule="auto"/>
        <w:ind w:firstLine="708"/>
        <w:jc w:val="both"/>
        <w:rPr>
          <w:color w:val="auto"/>
        </w:rPr>
      </w:pPr>
      <w:r w:rsidRPr="00256C6F">
        <w:rPr>
          <w:color w:val="auto"/>
        </w:rPr>
        <w:t xml:space="preserve">При этом видится определенное противоречие между ответами студентов и информацией, полученной от преподавателей, которые также являются административными сотрудниками. </w:t>
      </w:r>
      <w:r w:rsidRPr="00256C6F">
        <w:t xml:space="preserve">В то время как преподаватели рассказывали о том, как проводилась работа со студентами по их извещению и вовлечению, студенты говорили о том, что узнавали все по неофициальным каналам и вовлечены не были. </w:t>
      </w:r>
      <w:r w:rsidRPr="00256C6F">
        <w:rPr>
          <w:color w:val="auto"/>
        </w:rPr>
        <w:t>Учитывая фактор социальной желательности в ответах административных сотрудников, а также у</w:t>
      </w:r>
      <w:r w:rsidRPr="00256C6F">
        <w:t>читывая возможное объяснение этого несоответствия формированием выборки</w:t>
      </w:r>
      <w:r w:rsidRPr="00256C6F">
        <w:rPr>
          <w:color w:val="auto"/>
        </w:rPr>
        <w:t xml:space="preserve">, мы можем зафиксировать здесь определенный провал в коммуникации </w:t>
      </w:r>
      <w:r w:rsidRPr="00256C6F">
        <w:t>со студентами и вовлечении их в работу университета</w:t>
      </w:r>
      <w:r w:rsidRPr="00256C6F">
        <w:rPr>
          <w:color w:val="auto"/>
        </w:rPr>
        <w:t>, при котор</w:t>
      </w:r>
      <w:r w:rsidRPr="00256C6F">
        <w:t>ых</w:t>
      </w:r>
      <w:r w:rsidRPr="00256C6F">
        <w:rPr>
          <w:color w:val="auto"/>
        </w:rPr>
        <w:t xml:space="preserve"> усиливаются эффекты не-вовлеченности и ощущения тревоги и несправедливости.</w:t>
      </w:r>
    </w:p>
    <w:p w14:paraId="7DE40A1E" w14:textId="77777777" w:rsidR="003C333A" w:rsidRPr="00256C6F" w:rsidRDefault="003C333A" w:rsidP="003C333A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C6F">
        <w:rPr>
          <w:rFonts w:ascii="Times New Roman" w:hAnsi="Times New Roman" w:cs="Times New Roman"/>
          <w:sz w:val="24"/>
          <w:szCs w:val="24"/>
        </w:rPr>
        <w:t xml:space="preserve">В ответах преподавателей возникали контексты, в которых упоминались студенты. Показательно, что они совпадали с описанными ранее контекстами упоминания студентов относительно университетских слияний как количественного ресурса, будущих выгодоприобретателей и источника проблем. При этом к ним добавился контекст, который можно назвать «студенты как неразумные дети» (Замечание подтверждается исследованием мнений преподавателях о студентах, где последние описывались как «дети», «ребятишки» [Терентьев и др., 2015]). Это рифмуется с тезисом о выше о не-информировании и не-вовлечении студентов и противоречит трендам о формировании студенческой агентности и внимания к студенческому успеху. Здесь также появляется категория «доучить», то есть без особого внимания и поскорее выпустить студентов, обучающихся в вузе в кризисный период. </w:t>
      </w:r>
    </w:p>
    <w:p w14:paraId="09EF3D88" w14:textId="77777777" w:rsidR="003C333A" w:rsidRPr="00256C6F" w:rsidRDefault="003C333A" w:rsidP="003C333A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C6F">
        <w:rPr>
          <w:rFonts w:ascii="Times New Roman" w:hAnsi="Times New Roman" w:cs="Times New Roman"/>
          <w:sz w:val="24"/>
          <w:szCs w:val="24"/>
        </w:rPr>
        <w:t>Таким образом, столкновение мнений разных групп при радикальных организационных изменений высвечивает специфику студенческого голоса как участия [</w:t>
      </w:r>
      <w:r w:rsidRPr="00256C6F">
        <w:rPr>
          <w:rFonts w:ascii="Times New Roman" w:hAnsi="Times New Roman" w:cs="Times New Roman"/>
          <w:sz w:val="24"/>
          <w:szCs w:val="24"/>
          <w:lang w:val="en-US"/>
        </w:rPr>
        <w:t>Seale</w:t>
      </w:r>
      <w:r w:rsidRPr="00256C6F">
        <w:rPr>
          <w:rFonts w:ascii="Times New Roman" w:hAnsi="Times New Roman" w:cs="Times New Roman"/>
          <w:sz w:val="24"/>
          <w:szCs w:val="24"/>
        </w:rPr>
        <w:t xml:space="preserve">, 2009] (и его отсутствия) и показывает, как в университете одни группы более влиятельны и слышимы, чем другие. Соответственно при слияниях университетов студенты находятся в ситуации невовлеченности и отсутствия голоса, что аргументируется со стороны преподавателей и административных сотрудников социальной незрелостью и конечностью пребывания студентов в университете. </w:t>
      </w:r>
    </w:p>
    <w:p w14:paraId="7C380354" w14:textId="77777777" w:rsidR="007A2A98" w:rsidRPr="00256C6F" w:rsidRDefault="007A2A98" w:rsidP="007A2A98">
      <w:pPr>
        <w:pStyle w:val="Heading3"/>
      </w:pPr>
      <w:bookmarkStart w:id="6" w:name="_Toc34865601"/>
      <w:r w:rsidRPr="00256C6F">
        <w:t>Переживание опыта слияний и поглощений как радикальных организационных изменений</w:t>
      </w:r>
      <w:bookmarkEnd w:id="6"/>
      <w:r w:rsidRPr="00256C6F">
        <w:t xml:space="preserve"> </w:t>
      </w:r>
    </w:p>
    <w:p w14:paraId="0BE49D63" w14:textId="34A5E741" w:rsidR="007A2A98" w:rsidRPr="00256C6F" w:rsidRDefault="007A2A98" w:rsidP="007A2A98">
      <w:pPr>
        <w:spacing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56C6F">
        <w:rPr>
          <w:rFonts w:ascii="Times New Roman" w:hAnsi="Times New Roman" w:cs="Times New Roman"/>
          <w:sz w:val="24"/>
          <w:szCs w:val="24"/>
        </w:rPr>
        <w:t xml:space="preserve">Благодаря эмпирическому исследованию мы постулируем, что слияния как радикальные организационные изменения создают неопределенность, а при описанной </w:t>
      </w:r>
      <w:r w:rsidRPr="00256C6F">
        <w:rPr>
          <w:rFonts w:ascii="Times New Roman" w:hAnsi="Times New Roman" w:cs="Times New Roman"/>
          <w:sz w:val="24"/>
          <w:szCs w:val="24"/>
        </w:rPr>
        <w:lastRenderedPageBreak/>
        <w:t xml:space="preserve">выше невыстроенной политике коммуникации со студентами усиливают чувство несправедливости и небезопасности, </w:t>
      </w:r>
      <w:r w:rsidR="00035BB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256C6F">
        <w:rPr>
          <w:rFonts w:ascii="Times New Roman" w:hAnsi="Times New Roman" w:cs="Times New Roman"/>
          <w:sz w:val="24"/>
          <w:szCs w:val="24"/>
        </w:rPr>
        <w:t xml:space="preserve">актуализацию дихотомии «мы-они». </w:t>
      </w:r>
    </w:p>
    <w:p w14:paraId="274E7DE2" w14:textId="419F9452" w:rsidR="007A2A98" w:rsidRPr="00256C6F" w:rsidRDefault="007A2A98" w:rsidP="007A2A98">
      <w:pPr>
        <w:pStyle w:val="Default"/>
        <w:spacing w:after="100" w:afterAutospacing="1" w:line="276" w:lineRule="auto"/>
        <w:ind w:firstLine="708"/>
        <w:jc w:val="both"/>
        <w:rPr>
          <w:color w:val="auto"/>
        </w:rPr>
      </w:pPr>
      <w:r w:rsidRPr="00256C6F">
        <w:rPr>
          <w:color w:val="auto"/>
        </w:rPr>
        <w:t>Суммируя информацию, полученную в эмпирическом исследовании, стало возможным выявить, что студенты часто испытывают тревогу даже на первых этапах слияния университетов. Студенты описывают ситуацию организационной трансформации как крайне эмоционально насыщенную, (а эмоции в ходе образовательного процесса принципиально учитывать [</w:t>
      </w:r>
      <w:r w:rsidRPr="00256C6F">
        <w:rPr>
          <w:color w:val="auto"/>
          <w:shd w:val="clear" w:color="auto" w:fill="FFFFFF"/>
          <w:lang w:val="en-US"/>
        </w:rPr>
        <w:t>Kaufman</w:t>
      </w:r>
      <w:r w:rsidRPr="00256C6F">
        <w:rPr>
          <w:color w:val="auto"/>
          <w:shd w:val="clear" w:color="auto" w:fill="FFFFFF"/>
        </w:rPr>
        <w:t>, 2014</w:t>
      </w:r>
      <w:r w:rsidRPr="00256C6F">
        <w:rPr>
          <w:color w:val="auto"/>
        </w:rPr>
        <w:t xml:space="preserve">]), неопределенную и потенциально несправедливую для них. </w:t>
      </w:r>
    </w:p>
    <w:p w14:paraId="094013AF" w14:textId="77777777" w:rsidR="007A2A98" w:rsidRPr="00256C6F" w:rsidRDefault="007A2A98" w:rsidP="007A2A98">
      <w:pPr>
        <w:pStyle w:val="Default"/>
        <w:spacing w:after="100" w:afterAutospacing="1" w:line="276" w:lineRule="auto"/>
        <w:ind w:firstLine="708"/>
        <w:jc w:val="both"/>
        <w:rPr>
          <w:color w:val="auto"/>
        </w:rPr>
      </w:pPr>
      <w:r w:rsidRPr="00256C6F">
        <w:rPr>
          <w:color w:val="auto"/>
        </w:rPr>
        <w:t xml:space="preserve">Эти результаты соотносятся с исследованиями «человеческого фактора» в слияниях и поглощениях, где объясняется, что члены объединяющихся организаций «пытаются справиться с неопределенностью, прогнозируя часто наихудший сценарий» [Seo, Hill, 2005, с. 424] и в своей оценке слияний используют такие категории, как «смерть» или «потеря». Аналогичные эпитеты – «смерть», «уничтожение», «конец» – возникают и в нашем исследовании. А объединенный вуз описывается как «мертворожденный», «монстр», «франкенштейн». В русском контексте сходство слов «слияние», «слить» и сленговых выражений «слиться», «слив» в значении «проиграть», «потерпеть неудачу», часто используется в речи студентов и в их дискуссиях в социальных сетях и дает дополнительную рамку для описания реакций на слияние.  </w:t>
      </w:r>
    </w:p>
    <w:p w14:paraId="3DE1C6C1" w14:textId="2A03D52F" w:rsidR="007A2A98" w:rsidRDefault="007A2A98" w:rsidP="007A2A98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C6F">
        <w:rPr>
          <w:rFonts w:ascii="Times New Roman" w:hAnsi="Times New Roman" w:cs="Times New Roman"/>
          <w:sz w:val="24"/>
          <w:szCs w:val="24"/>
        </w:rPr>
        <w:t>Нельзя не отметить по-разному протекающие процессы для студентов из разных университетов-участников объединения. В ряде случаев, как правило это касается студентов консолидирующего университета при сценарии поглощения, серьезных измнений организацион</w:t>
      </w:r>
      <w:r w:rsidR="003A1214">
        <w:rPr>
          <w:rFonts w:ascii="Times New Roman" w:hAnsi="Times New Roman" w:cs="Times New Roman"/>
          <w:sz w:val="24"/>
          <w:szCs w:val="24"/>
        </w:rPr>
        <w:t>н</w:t>
      </w:r>
      <w:r w:rsidRPr="00256C6F">
        <w:rPr>
          <w:rFonts w:ascii="Times New Roman" w:hAnsi="Times New Roman" w:cs="Times New Roman"/>
          <w:sz w:val="24"/>
          <w:szCs w:val="24"/>
        </w:rPr>
        <w:t xml:space="preserve">ых характеристик не происходит. Подобные ситуации, в отличие от описанных выше, не сигнализируют об эмоционально переживаемой ситуации объединения, чувстве неопределенности и несправедливости. Тем не менее, они демонстрируют  не-вовлеченность студентов в процесс университетских изменений. </w:t>
      </w:r>
    </w:p>
    <w:p w14:paraId="19929CF4" w14:textId="77777777" w:rsidR="007A2A98" w:rsidRPr="00256C6F" w:rsidRDefault="007A2A98" w:rsidP="007A2A98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C6F">
        <w:rPr>
          <w:rFonts w:ascii="Times New Roman" w:hAnsi="Times New Roman" w:cs="Times New Roman"/>
          <w:sz w:val="24"/>
          <w:szCs w:val="24"/>
        </w:rPr>
        <w:t>Непреднамеренно слияния университетов заставляют студентов увидеть «Другого» – студентов из университета-партнера по объединению. Теоретически это может стать моментом актуализации студенческой идентичности, помочь определиться с тем, кем они являются, а кем нет. На практике это воплощается в активизации позиции «мы-они» или «мы против них» [</w:t>
      </w:r>
      <w:r w:rsidRPr="00256C6F">
        <w:rPr>
          <w:rFonts w:ascii="Times New Roman" w:hAnsi="Times New Roman" w:cs="Times New Roman"/>
          <w:sz w:val="24"/>
          <w:szCs w:val="24"/>
          <w:lang w:val="en-US"/>
        </w:rPr>
        <w:t>Hogg</w:t>
      </w:r>
      <w:r w:rsidRPr="00256C6F">
        <w:rPr>
          <w:rFonts w:ascii="Times New Roman" w:hAnsi="Times New Roman" w:cs="Times New Roman"/>
          <w:sz w:val="24"/>
          <w:szCs w:val="24"/>
        </w:rPr>
        <w:t xml:space="preserve">, </w:t>
      </w:r>
      <w:r w:rsidRPr="00256C6F">
        <w:rPr>
          <w:rFonts w:ascii="Times New Roman" w:hAnsi="Times New Roman" w:cs="Times New Roman"/>
          <w:sz w:val="24"/>
          <w:szCs w:val="24"/>
          <w:lang w:val="en-US"/>
        </w:rPr>
        <w:t>Terry</w:t>
      </w:r>
      <w:r w:rsidRPr="00256C6F">
        <w:rPr>
          <w:rFonts w:ascii="Times New Roman" w:hAnsi="Times New Roman" w:cs="Times New Roman"/>
          <w:sz w:val="24"/>
          <w:szCs w:val="24"/>
        </w:rPr>
        <w:t>, 2000], конфликтам,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C6F">
        <w:rPr>
          <w:rFonts w:ascii="Times New Roman" w:hAnsi="Times New Roman" w:cs="Times New Roman"/>
          <w:sz w:val="24"/>
          <w:szCs w:val="24"/>
        </w:rPr>
        <w:t>взаимной подозрительности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6C6F">
        <w:rPr>
          <w:rFonts w:ascii="Times New Roman" w:hAnsi="Times New Roman" w:cs="Times New Roman"/>
          <w:sz w:val="24"/>
          <w:szCs w:val="24"/>
        </w:rPr>
        <w:t xml:space="preserve"> готовности «нападать на другую сторону и защищать свою группу или организацию» [Seo, Hill, 2005, </w:t>
      </w:r>
      <w:r w:rsidRPr="00256C6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56C6F">
        <w:rPr>
          <w:rFonts w:ascii="Times New Roman" w:hAnsi="Times New Roman" w:cs="Times New Roman"/>
          <w:sz w:val="24"/>
          <w:szCs w:val="24"/>
        </w:rPr>
        <w:t xml:space="preserve">. 429]. </w:t>
      </w:r>
    </w:p>
    <w:p w14:paraId="268C701B" w14:textId="5BA56741" w:rsidR="007A2A98" w:rsidRDefault="007A2A98" w:rsidP="00EF109F">
      <w:pPr>
        <w:pStyle w:val="Default"/>
        <w:spacing w:after="100" w:afterAutospacing="1" w:line="276" w:lineRule="auto"/>
        <w:ind w:firstLine="708"/>
        <w:jc w:val="both"/>
      </w:pPr>
      <w:r w:rsidRPr="00256C6F">
        <w:rPr>
          <w:rFonts w:eastAsia="Times New Roman"/>
          <w:lang w:eastAsia="ru-RU" w:bidi="ru-RU"/>
        </w:rPr>
        <w:t xml:space="preserve">Получается, что в практике проведения слияний и поглощений утеряны студенты как стейкхолдеры особого типа и </w:t>
      </w:r>
      <w:r w:rsidRPr="00256C6F">
        <w:t>студенты как одновременно покупатели, сотрудники и</w:t>
      </w:r>
      <w:r w:rsidRPr="00256C6F">
        <w:rPr>
          <w:shd w:val="clear" w:color="auto" w:fill="FFFFFF"/>
        </w:rPr>
        <w:t xml:space="preserve"> ключевые «ресурсы» вузов, которых необходимо включать в работу университета [</w:t>
      </w:r>
      <w:r w:rsidRPr="00256C6F">
        <w:rPr>
          <w:shd w:val="clear" w:color="auto" w:fill="FFFFFF"/>
          <w:lang w:val="en-US"/>
        </w:rPr>
        <w:t>Winston</w:t>
      </w:r>
      <w:r w:rsidRPr="00256C6F">
        <w:rPr>
          <w:shd w:val="clear" w:color="auto" w:fill="FFFFFF"/>
        </w:rPr>
        <w:t>, 1999] для развития самого университета и его репутации.</w:t>
      </w:r>
      <w:r w:rsidR="00EF109F">
        <w:rPr>
          <w:shd w:val="clear" w:color="auto" w:fill="FFFFFF"/>
        </w:rPr>
        <w:t xml:space="preserve"> </w:t>
      </w:r>
      <w:r w:rsidRPr="00256C6F">
        <w:t>Опыт переживания несправедливости и небезопасности во время может привести к негативным последствиям как для самих студентов, их мотивации, вовлеченности и лояльности как студентов и выпускников, так и для репутации университета и его долгосрочного планирования, поскольку эмоциональная удовлетворенность играет большую роль в лояльности выпускников, чем непосредственный образовательный процесс [</w:t>
      </w:r>
      <w:r w:rsidRPr="00256C6F">
        <w:rPr>
          <w:shd w:val="clear" w:color="auto" w:fill="FFFFFF"/>
          <w:lang w:val="en-US"/>
        </w:rPr>
        <w:t>Mael</w:t>
      </w:r>
      <w:r w:rsidRPr="00256C6F">
        <w:rPr>
          <w:shd w:val="clear" w:color="auto" w:fill="FFFFFF"/>
        </w:rPr>
        <w:t xml:space="preserve">, </w:t>
      </w:r>
      <w:r w:rsidRPr="00256C6F">
        <w:rPr>
          <w:shd w:val="clear" w:color="auto" w:fill="FFFFFF"/>
          <w:lang w:val="en-US"/>
        </w:rPr>
        <w:t>Ashforth</w:t>
      </w:r>
      <w:r w:rsidRPr="00256C6F">
        <w:rPr>
          <w:shd w:val="clear" w:color="auto" w:fill="FFFFFF"/>
        </w:rPr>
        <w:t>, 1992]</w:t>
      </w:r>
      <w:r>
        <w:rPr>
          <w:shd w:val="clear" w:color="auto" w:fill="FFFFFF"/>
        </w:rPr>
        <w:t xml:space="preserve">, а </w:t>
      </w:r>
      <w:r>
        <w:rPr>
          <w:shd w:val="clear" w:color="auto" w:fill="FFFFFF"/>
        </w:rPr>
        <w:lastRenderedPageBreak/>
        <w:t xml:space="preserve">важнейшими факторами удовлетворенности опытом обучения в вузе являются </w:t>
      </w:r>
      <w:r w:rsidRPr="00256C6F">
        <w:t>отзывчивость и доступность университетской среды и сервисов</w:t>
      </w:r>
      <w:r>
        <w:t xml:space="preserve"> </w:t>
      </w:r>
      <w:r w:rsidRPr="00256C6F">
        <w:t>[</w:t>
      </w:r>
      <w:r w:rsidRPr="00256C6F">
        <w:rPr>
          <w:lang w:val="en-US"/>
        </w:rPr>
        <w:t>Douglas</w:t>
      </w:r>
      <w:r w:rsidRPr="00256C6F">
        <w:t xml:space="preserve"> и др., 2008].</w:t>
      </w:r>
      <w:r>
        <w:t xml:space="preserve"> </w:t>
      </w:r>
      <w:r w:rsidRPr="00256C6F">
        <w:t>Тем не менее, описанный здесь опыт переживания изменений может определяться также сценарием репрезентации слияния и выстраивания новой организационной идентичности объединенного вуза.</w:t>
      </w:r>
    </w:p>
    <w:p w14:paraId="7D503904" w14:textId="77777777" w:rsidR="007A2A98" w:rsidRPr="00256C6F" w:rsidRDefault="007A2A98" w:rsidP="007A2A98">
      <w:pPr>
        <w:pStyle w:val="Heading3"/>
      </w:pPr>
      <w:bookmarkStart w:id="7" w:name="_Toc34865602"/>
      <w:r w:rsidRPr="00256C6F">
        <w:t>Результаты слияний и поглощений, значимые для студентов</w:t>
      </w:r>
      <w:bookmarkEnd w:id="7"/>
    </w:p>
    <w:p w14:paraId="09A83D5A" w14:textId="77777777" w:rsidR="007A2A98" w:rsidRPr="00256C6F" w:rsidRDefault="007A2A98" w:rsidP="007A2A98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C6F">
        <w:rPr>
          <w:rFonts w:ascii="Times New Roman" w:hAnsi="Times New Roman" w:cs="Times New Roman"/>
          <w:sz w:val="24"/>
          <w:szCs w:val="24"/>
        </w:rPr>
        <w:t>Этот параграф касается вопроса о том, как студенты описывают результаты слияний и поглощений, что они теряют и приобретают как одна из групп в университете в результате проведения слияний. Для ответа на этот вопрос мы использовали данные интервью со студентами и выпускниками, а также анализ мнений студентов в студенческих группах в социальных сетях.</w:t>
      </w:r>
    </w:p>
    <w:p w14:paraId="164669A8" w14:textId="77777777" w:rsidR="007A2A98" w:rsidRDefault="007A2A98" w:rsidP="007A2A98">
      <w:pPr>
        <w:pStyle w:val="Default"/>
        <w:spacing w:after="100" w:afterAutospacing="1" w:line="276" w:lineRule="auto"/>
        <w:ind w:firstLine="708"/>
        <w:jc w:val="both"/>
        <w:rPr>
          <w:rFonts w:eastAsia="Times New Roman"/>
          <w:lang w:eastAsia="ru-RU"/>
        </w:rPr>
      </w:pPr>
      <w:r w:rsidRPr="00256C6F">
        <w:rPr>
          <w:color w:val="auto"/>
        </w:rPr>
        <w:t>По резу</w:t>
      </w:r>
      <w:r>
        <w:rPr>
          <w:color w:val="auto"/>
        </w:rPr>
        <w:t>льтатам эмпирического исследования мы показываем, что с</w:t>
      </w:r>
      <w:r w:rsidRPr="00256C6F">
        <w:rPr>
          <w:color w:val="auto"/>
        </w:rPr>
        <w:t>лияние как радикальное организационное изменение приводит к перераспределению</w:t>
      </w:r>
      <w:r>
        <w:rPr>
          <w:color w:val="auto"/>
        </w:rPr>
        <w:t xml:space="preserve"> ценных ресурсов организации. Воспользовавшись понятиями </w:t>
      </w:r>
      <w:r w:rsidRPr="00256C6F">
        <w:rPr>
          <w:color w:val="auto"/>
        </w:rPr>
        <w:t>«ситуативны</w:t>
      </w:r>
      <w:r>
        <w:rPr>
          <w:color w:val="auto"/>
        </w:rPr>
        <w:t>х</w:t>
      </w:r>
      <w:r w:rsidRPr="00256C6F">
        <w:rPr>
          <w:color w:val="auto"/>
        </w:rPr>
        <w:t>» и «результативны</w:t>
      </w:r>
      <w:r>
        <w:rPr>
          <w:color w:val="auto"/>
        </w:rPr>
        <w:t>х</w:t>
      </w:r>
      <w:r w:rsidRPr="00256C6F">
        <w:rPr>
          <w:color w:val="auto"/>
        </w:rPr>
        <w:t>» благ высше</w:t>
      </w:r>
      <w:r>
        <w:rPr>
          <w:color w:val="auto"/>
        </w:rPr>
        <w:t>го</w:t>
      </w:r>
      <w:r w:rsidRPr="00256C6F">
        <w:rPr>
          <w:color w:val="auto"/>
        </w:rPr>
        <w:t xml:space="preserve"> образование</w:t>
      </w:r>
      <w:r>
        <w:rPr>
          <w:color w:val="auto"/>
        </w:rPr>
        <w:t>, обозначенных</w:t>
      </w:r>
      <w:r w:rsidRPr="00256C6F">
        <w:rPr>
          <w:color w:val="auto"/>
        </w:rPr>
        <w:t xml:space="preserve"> М</w:t>
      </w:r>
      <w:r>
        <w:rPr>
          <w:color w:val="auto"/>
        </w:rPr>
        <w:t>ихаилом</w:t>
      </w:r>
      <w:r w:rsidRPr="00256C6F">
        <w:rPr>
          <w:color w:val="auto"/>
        </w:rPr>
        <w:t xml:space="preserve"> Соколов</w:t>
      </w:r>
      <w:r>
        <w:rPr>
          <w:color w:val="auto"/>
        </w:rPr>
        <w:t>ым</w:t>
      </w:r>
      <w:r w:rsidRPr="00256C6F">
        <w:rPr>
          <w:color w:val="auto"/>
        </w:rPr>
        <w:t xml:space="preserve"> и</w:t>
      </w:r>
      <w:r>
        <w:rPr>
          <w:color w:val="auto"/>
        </w:rPr>
        <w:t xml:space="preserve"> его коллегами</w:t>
      </w:r>
      <w:r w:rsidRPr="00256C6F">
        <w:rPr>
          <w:color w:val="auto"/>
        </w:rPr>
        <w:t xml:space="preserve">, продолжающих бурдьеанскую линию исследований образования </w:t>
      </w:r>
      <w:r w:rsidRPr="00256C6F">
        <w:rPr>
          <w:rFonts w:eastAsia="Times New Roman"/>
          <w:lang w:eastAsia="ru-RU"/>
        </w:rPr>
        <w:t xml:space="preserve"> </w:t>
      </w:r>
      <w:r w:rsidRPr="00256C6F">
        <w:rPr>
          <w:shd w:val="clear" w:color="auto" w:fill="FFFFFF"/>
        </w:rPr>
        <w:t>[Соколов и др., 2014]</w:t>
      </w:r>
      <w:r>
        <w:rPr>
          <w:rFonts w:eastAsia="Times New Roman"/>
          <w:lang w:eastAsia="ru-RU"/>
        </w:rPr>
        <w:t xml:space="preserve">, мы дополнили классификацию с помощью полевых данных этого исследования. </w:t>
      </w:r>
    </w:p>
    <w:p w14:paraId="26502235" w14:textId="77777777" w:rsidR="007A2A98" w:rsidRPr="00256C6F" w:rsidRDefault="007A2A98" w:rsidP="007A2A98">
      <w:pPr>
        <w:pStyle w:val="Default"/>
        <w:spacing w:after="100" w:afterAutospacing="1" w:line="276" w:lineRule="auto"/>
        <w:ind w:firstLine="708"/>
        <w:jc w:val="both"/>
        <w:rPr>
          <w:color w:val="auto"/>
        </w:rPr>
      </w:pPr>
      <w:r>
        <w:rPr>
          <w:rFonts w:eastAsia="Times New Roman"/>
          <w:lang w:eastAsia="ru-RU"/>
        </w:rPr>
        <w:t>Таком образом, мы постулируем, что ц</w:t>
      </w:r>
      <w:r w:rsidRPr="00256C6F">
        <w:rPr>
          <w:rFonts w:eastAsia="Times New Roman"/>
          <w:lang w:eastAsia="ru-RU" w:bidi="ru-RU"/>
        </w:rPr>
        <w:t>енные ресурсы, которые можно потерять или найти благодаря слиянию – это список ситуативны</w:t>
      </w:r>
      <w:r>
        <w:rPr>
          <w:rFonts w:eastAsia="Times New Roman"/>
          <w:lang w:eastAsia="ru-RU" w:bidi="ru-RU"/>
        </w:rPr>
        <w:t>х</w:t>
      </w:r>
      <w:r w:rsidRPr="00256C6F">
        <w:rPr>
          <w:rFonts w:eastAsia="Times New Roman"/>
          <w:lang w:eastAsia="ru-RU" w:bidi="ru-RU"/>
        </w:rPr>
        <w:t xml:space="preserve"> и результативны</w:t>
      </w:r>
      <w:r>
        <w:rPr>
          <w:rFonts w:eastAsia="Times New Roman"/>
          <w:lang w:eastAsia="ru-RU" w:bidi="ru-RU"/>
        </w:rPr>
        <w:t>х</w:t>
      </w:r>
      <w:r w:rsidRPr="00256C6F">
        <w:rPr>
          <w:rFonts w:eastAsia="Times New Roman"/>
          <w:lang w:eastAsia="ru-RU" w:bidi="ru-RU"/>
        </w:rPr>
        <w:t xml:space="preserve"> благ</w:t>
      </w:r>
      <w:r>
        <w:rPr>
          <w:rFonts w:eastAsia="Times New Roman"/>
          <w:lang w:eastAsia="ru-RU" w:bidi="ru-RU"/>
        </w:rPr>
        <w:t xml:space="preserve">, куда входят организационные характеристики, характеристики образовательного процесса, университетская культура, а также «статус» и «престиж» университета. Это перераспределение эмоционально значимо, </w:t>
      </w:r>
      <w:r w:rsidRPr="008F5FA2">
        <w:rPr>
          <w:rFonts w:eastAsia="Times New Roman"/>
          <w:lang w:eastAsia="ru-RU" w:bidi="ru-RU"/>
        </w:rPr>
        <w:t>н</w:t>
      </w:r>
      <w:r w:rsidRPr="008F5FA2">
        <w:rPr>
          <w:color w:val="auto"/>
        </w:rPr>
        <w:t>есимметрично для студентов из разных университетов-участников слияния и нелинейно</w:t>
      </w:r>
      <w:r w:rsidRPr="00256C6F">
        <w:rPr>
          <w:b/>
          <w:bCs/>
          <w:color w:val="auto"/>
        </w:rPr>
        <w:t xml:space="preserve"> </w:t>
      </w:r>
      <w:r w:rsidRPr="00256C6F">
        <w:rPr>
          <w:color w:val="auto"/>
        </w:rPr>
        <w:t>(</w:t>
      </w:r>
      <w:r>
        <w:rPr>
          <w:color w:val="auto"/>
        </w:rPr>
        <w:t>на</w:t>
      </w:r>
      <w:r w:rsidRPr="00256C6F">
        <w:rPr>
          <w:color w:val="auto"/>
        </w:rPr>
        <w:t>пример: потеряли ситуативное благо «время, затрачиваемое на дорогу» –  приобрели результативное – «более престижный диплом»)</w:t>
      </w:r>
      <w:r>
        <w:rPr>
          <w:color w:val="auto"/>
        </w:rPr>
        <w:t>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807"/>
        <w:gridCol w:w="3537"/>
      </w:tblGrid>
      <w:tr w:rsidR="00FE00CA" w:rsidRPr="002D0E48" w14:paraId="731D4F81" w14:textId="77777777" w:rsidTr="0002782A">
        <w:trPr>
          <w:trHeight w:val="416"/>
        </w:trPr>
        <w:tc>
          <w:tcPr>
            <w:tcW w:w="5807" w:type="dxa"/>
          </w:tcPr>
          <w:p w14:paraId="684FCD2B" w14:textId="05CB7075" w:rsidR="00FE00CA" w:rsidRPr="002D0E48" w:rsidRDefault="00FE00CA" w:rsidP="0002782A">
            <w:pPr>
              <w:spacing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Ситуативные блага</w:t>
            </w:r>
          </w:p>
        </w:tc>
        <w:tc>
          <w:tcPr>
            <w:tcW w:w="3537" w:type="dxa"/>
          </w:tcPr>
          <w:p w14:paraId="165FC535" w14:textId="53678033" w:rsidR="00FE00CA" w:rsidRPr="002D0E48" w:rsidRDefault="00FE00CA" w:rsidP="0002782A">
            <w:pPr>
              <w:pStyle w:val="Default"/>
              <w:spacing w:after="100" w:afterAutospacing="1" w:line="276" w:lineRule="auto"/>
              <w:ind w:firstLine="708"/>
              <w:jc w:val="both"/>
            </w:pPr>
            <w:r w:rsidRPr="002D0E48">
              <w:rPr>
                <w:b/>
                <w:bCs/>
              </w:rPr>
              <w:t xml:space="preserve">Результативные блага </w:t>
            </w:r>
          </w:p>
        </w:tc>
      </w:tr>
      <w:tr w:rsidR="00FE00CA" w:rsidRPr="002D0E48" w14:paraId="3492163D" w14:textId="77777777" w:rsidTr="00422F9E">
        <w:tc>
          <w:tcPr>
            <w:tcW w:w="9344" w:type="dxa"/>
            <w:gridSpan w:val="2"/>
          </w:tcPr>
          <w:p w14:paraId="467FEC1E" w14:textId="77777777" w:rsidR="00FE00CA" w:rsidRPr="002D0E48" w:rsidRDefault="00FE00CA" w:rsidP="00422F9E">
            <w:pPr>
              <w:spacing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характеристики</w:t>
            </w:r>
          </w:p>
        </w:tc>
      </w:tr>
      <w:tr w:rsidR="00FE00CA" w:rsidRPr="002D0E48" w14:paraId="32F88F59" w14:textId="77777777" w:rsidTr="00422F9E">
        <w:tc>
          <w:tcPr>
            <w:tcW w:w="5807" w:type="dxa"/>
          </w:tcPr>
          <w:p w14:paraId="636BE5BE" w14:textId="77777777" w:rsidR="00FE00CA" w:rsidRPr="002D0E48" w:rsidRDefault="00FE00C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48">
              <w:rPr>
                <w:rFonts w:ascii="Times New Roman" w:hAnsi="Times New Roman" w:cs="Times New Roman"/>
                <w:sz w:val="24"/>
                <w:szCs w:val="24"/>
              </w:rPr>
              <w:t>Месторасположение корпусов и их инфраструктура (столовые, библиотеки, мастерские, лаборатории, спортзалы), места в студенческих общежитиях и плата за них, время на дорогу</w:t>
            </w:r>
          </w:p>
        </w:tc>
        <w:tc>
          <w:tcPr>
            <w:tcW w:w="3537" w:type="dxa"/>
          </w:tcPr>
          <w:p w14:paraId="3D59A415" w14:textId="77777777" w:rsidR="00FE00CA" w:rsidRPr="002D0E48" w:rsidRDefault="00FE00C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48">
              <w:rPr>
                <w:rFonts w:ascii="Times New Roman" w:hAnsi="Times New Roman" w:cs="Times New Roman"/>
                <w:sz w:val="24"/>
                <w:szCs w:val="24"/>
              </w:rPr>
              <w:t xml:space="preserve"> – </w:t>
            </w:r>
          </w:p>
        </w:tc>
      </w:tr>
      <w:tr w:rsidR="00FE00CA" w:rsidRPr="002D0E48" w14:paraId="0D472E1C" w14:textId="77777777" w:rsidTr="00422F9E">
        <w:tc>
          <w:tcPr>
            <w:tcW w:w="9344" w:type="dxa"/>
            <w:gridSpan w:val="2"/>
          </w:tcPr>
          <w:p w14:paraId="04A01B62" w14:textId="77777777" w:rsidR="00FE00CA" w:rsidRPr="002D0E48" w:rsidRDefault="00FE00CA" w:rsidP="00422F9E">
            <w:pPr>
              <w:spacing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Университетская культура</w:t>
            </w:r>
          </w:p>
        </w:tc>
      </w:tr>
      <w:tr w:rsidR="00FE00CA" w:rsidRPr="002D0E48" w14:paraId="69CDA678" w14:textId="77777777" w:rsidTr="00422F9E">
        <w:tc>
          <w:tcPr>
            <w:tcW w:w="5807" w:type="dxa"/>
          </w:tcPr>
          <w:p w14:paraId="7EC0A1CA" w14:textId="77777777" w:rsidR="00FE00CA" w:rsidRPr="002D0E48" w:rsidRDefault="00FE00C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48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внутриуниверситетской коммуникации, профессиональное образование </w:t>
            </w:r>
            <w:r w:rsidRPr="002D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 w:rsidRPr="002D0E4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исследования, различная академическая направленность, традиции, праздники, история</w:t>
            </w:r>
          </w:p>
        </w:tc>
        <w:tc>
          <w:tcPr>
            <w:tcW w:w="3537" w:type="dxa"/>
          </w:tcPr>
          <w:p w14:paraId="3F0BB65F" w14:textId="77777777" w:rsidR="00FE00CA" w:rsidRPr="002D0E48" w:rsidRDefault="00FE00CA" w:rsidP="00422F9E">
            <w:pPr>
              <w:pStyle w:val="Default"/>
              <w:spacing w:after="100" w:afterAutospacing="1" w:line="276" w:lineRule="auto"/>
              <w:ind w:firstLine="708"/>
              <w:jc w:val="both"/>
            </w:pPr>
            <w:r w:rsidRPr="002D0E48">
              <w:t xml:space="preserve"> «культура», «воспитание»</w:t>
            </w:r>
          </w:p>
          <w:p w14:paraId="3F603B3F" w14:textId="77777777" w:rsidR="00FE00CA" w:rsidRPr="002D0E48" w:rsidRDefault="00FE00C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48">
              <w:rPr>
                <w:rFonts w:ascii="Times New Roman" w:hAnsi="Times New Roman" w:cs="Times New Roman"/>
                <w:sz w:val="24"/>
                <w:szCs w:val="24"/>
              </w:rPr>
              <w:t>= вклад в культурный капитал</w:t>
            </w:r>
          </w:p>
        </w:tc>
      </w:tr>
      <w:tr w:rsidR="00FE00CA" w:rsidRPr="002D0E48" w14:paraId="498F6403" w14:textId="77777777" w:rsidTr="00422F9E">
        <w:tc>
          <w:tcPr>
            <w:tcW w:w="9344" w:type="dxa"/>
            <w:gridSpan w:val="2"/>
          </w:tcPr>
          <w:p w14:paraId="1178277B" w14:textId="77777777" w:rsidR="00FE00CA" w:rsidRPr="002D0E48" w:rsidRDefault="00FE00CA" w:rsidP="00422F9E">
            <w:pPr>
              <w:pStyle w:val="Default"/>
              <w:spacing w:after="100" w:afterAutospacing="1" w:line="276" w:lineRule="auto"/>
              <w:ind w:firstLine="708"/>
              <w:jc w:val="center"/>
            </w:pPr>
            <w:r w:rsidRPr="002D0E48">
              <w:rPr>
                <w:b/>
                <w:bCs/>
              </w:rPr>
              <w:t>Характеристики образовательного процесса</w:t>
            </w:r>
          </w:p>
        </w:tc>
      </w:tr>
      <w:tr w:rsidR="00FE00CA" w:rsidRPr="002D0E48" w14:paraId="2CF8533F" w14:textId="77777777" w:rsidTr="00422F9E">
        <w:tc>
          <w:tcPr>
            <w:tcW w:w="5807" w:type="dxa"/>
          </w:tcPr>
          <w:p w14:paraId="1CFCA820" w14:textId="77777777" w:rsidR="00FE00CA" w:rsidRPr="002D0E48" w:rsidRDefault="00FE00C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4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Преподавательский состав, число соучеников, практики и стажировки, трек, уровень терпимости к академическому мошенничеству, строгость экзаменов и защит курсовых и выпускных работ </w:t>
            </w:r>
          </w:p>
        </w:tc>
        <w:tc>
          <w:tcPr>
            <w:tcW w:w="3537" w:type="dxa"/>
          </w:tcPr>
          <w:p w14:paraId="23CA8FB8" w14:textId="77777777" w:rsidR="00FE00CA" w:rsidRPr="002D0E48" w:rsidRDefault="00FE00C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48">
              <w:rPr>
                <w:rFonts w:ascii="Times New Roman" w:hAnsi="Times New Roman" w:cs="Times New Roman"/>
                <w:sz w:val="24"/>
                <w:szCs w:val="24"/>
              </w:rPr>
              <w:t>«качество/уровень образования» = вклад культурный капитал</w:t>
            </w:r>
          </w:p>
        </w:tc>
      </w:tr>
      <w:tr w:rsidR="00FE00CA" w:rsidRPr="002D0E48" w14:paraId="5064366D" w14:textId="77777777" w:rsidTr="00422F9E">
        <w:tc>
          <w:tcPr>
            <w:tcW w:w="9344" w:type="dxa"/>
            <w:gridSpan w:val="2"/>
          </w:tcPr>
          <w:p w14:paraId="4D9E63B7" w14:textId="77777777" w:rsidR="00FE00CA" w:rsidRPr="002D0E48" w:rsidRDefault="00FE00CA" w:rsidP="00422F9E">
            <w:pPr>
              <w:spacing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«Престиж», «статус» университета и его диплома</w:t>
            </w:r>
          </w:p>
        </w:tc>
      </w:tr>
      <w:tr w:rsidR="00FE00CA" w:rsidRPr="002D0E48" w14:paraId="6B33AB8B" w14:textId="77777777" w:rsidTr="00422F9E">
        <w:tc>
          <w:tcPr>
            <w:tcW w:w="5807" w:type="dxa"/>
          </w:tcPr>
          <w:p w14:paraId="2F88D05C" w14:textId="77777777" w:rsidR="00FE00CA" w:rsidRPr="002D0E48" w:rsidRDefault="00FE00C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Принадлежность и студенческая идентичность </w:t>
            </w:r>
          </w:p>
        </w:tc>
        <w:tc>
          <w:tcPr>
            <w:tcW w:w="3537" w:type="dxa"/>
          </w:tcPr>
          <w:p w14:paraId="2EAE2E51" w14:textId="77777777" w:rsidR="00FE00CA" w:rsidRPr="002D0E48" w:rsidRDefault="00FE00CA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и репутация выпускника = символический капитал</w:t>
            </w:r>
          </w:p>
        </w:tc>
      </w:tr>
    </w:tbl>
    <w:p w14:paraId="0BC5C229" w14:textId="6EDDB2F0" w:rsidR="00FE00CA" w:rsidRDefault="00FE00CA" w:rsidP="00FE00CA">
      <w:pPr>
        <w:spacing w:after="100" w:afterAutospacing="1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1053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151053" w:rsidRPr="00151053">
        <w:rPr>
          <w:rFonts w:ascii="Times New Roman" w:hAnsi="Times New Roman" w:cs="Times New Roman"/>
          <w:i/>
          <w:sz w:val="24"/>
          <w:szCs w:val="24"/>
        </w:rPr>
        <w:t>3</w:t>
      </w:r>
      <w:r w:rsidRPr="00151053">
        <w:rPr>
          <w:rFonts w:ascii="Times New Roman" w:hAnsi="Times New Roman" w:cs="Times New Roman"/>
          <w:i/>
          <w:sz w:val="24"/>
          <w:szCs w:val="24"/>
        </w:rPr>
        <w:t>. Изменения в слияниях</w:t>
      </w:r>
      <w:r>
        <w:rPr>
          <w:rFonts w:ascii="Times New Roman" w:hAnsi="Times New Roman" w:cs="Times New Roman"/>
          <w:i/>
          <w:sz w:val="24"/>
          <w:szCs w:val="24"/>
        </w:rPr>
        <w:t xml:space="preserve"> и поглощениях, значимые для студентов</w:t>
      </w:r>
    </w:p>
    <w:p w14:paraId="638E246F" w14:textId="12F91C04" w:rsidR="00AE2784" w:rsidRPr="00256C6F" w:rsidRDefault="00AE2784" w:rsidP="00AE2784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C6F">
        <w:rPr>
          <w:rFonts w:ascii="Times New Roman" w:hAnsi="Times New Roman" w:cs="Times New Roman"/>
          <w:sz w:val="24"/>
          <w:szCs w:val="24"/>
        </w:rPr>
        <w:t>Месторасположение корпусов и их инфраструктура (столовые, библиотеки, мастерские, лаборатории, спортзалы), места в студенческих общежитиях и плата за них становятся в контексте слияний особыми ресурсами, которые могут быть «несправедливо», по мнению студентов, и непредсказуемо распределены между вследствие проведенного слияния. В интервью студенты рассказывают, что не могут почувствовать пространство университетов своим из-за постоянных переездов и даже не уверены в том, где на самом деле учатся.</w:t>
      </w:r>
    </w:p>
    <w:p w14:paraId="7A865329" w14:textId="77777777" w:rsidR="00AE2784" w:rsidRPr="00256C6F" w:rsidRDefault="00AE2784" w:rsidP="00AE2784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C6F">
        <w:rPr>
          <w:rFonts w:ascii="Times New Roman" w:hAnsi="Times New Roman" w:cs="Times New Roman"/>
          <w:sz w:val="24"/>
          <w:szCs w:val="24"/>
        </w:rPr>
        <w:t xml:space="preserve">Как мы уже писали раньше, в условиях неопределенности и в условиях выявленного слабого информирования о ходе реорганизации, даже некрупные изменения и проблемы 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256C6F">
        <w:rPr>
          <w:rFonts w:ascii="Times New Roman" w:hAnsi="Times New Roman" w:cs="Times New Roman"/>
          <w:sz w:val="24"/>
          <w:szCs w:val="24"/>
        </w:rPr>
        <w:t>учебно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56C6F">
        <w:rPr>
          <w:rFonts w:ascii="Times New Roman" w:hAnsi="Times New Roman" w:cs="Times New Roman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6C6F">
        <w:rPr>
          <w:rFonts w:ascii="Times New Roman" w:hAnsi="Times New Roman" w:cs="Times New Roman"/>
          <w:sz w:val="24"/>
          <w:szCs w:val="24"/>
        </w:rPr>
        <w:t xml:space="preserve"> воспринимаются обостренно и наделяются дополнительными смыслами – например, дискриминацией и конфликтами между вузами-участниками объединения.</w:t>
      </w:r>
    </w:p>
    <w:p w14:paraId="0ADCBB46" w14:textId="6256A5C5" w:rsidR="000317C1" w:rsidRPr="00256C6F" w:rsidRDefault="000317C1" w:rsidP="000317C1">
      <w:pPr>
        <w:spacing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Университетские объединения часто описываются как путь к расширению разнообразных академических возможностей для студентов </w:t>
      </w:r>
      <w:r w:rsidRPr="00256C6F">
        <w:rPr>
          <w:rFonts w:ascii="Times New Roman" w:hAnsi="Times New Roman" w:cs="Times New Roman"/>
          <w:sz w:val="24"/>
          <w:szCs w:val="24"/>
        </w:rPr>
        <w:t>[</w:t>
      </w:r>
      <w:r w:rsidRPr="00256C6F">
        <w:rPr>
          <w:rFonts w:ascii="Times New Roman" w:hAnsi="Times New Roman" w:cs="Times New Roman"/>
          <w:sz w:val="24"/>
          <w:szCs w:val="24"/>
          <w:lang w:val="en-US"/>
        </w:rPr>
        <w:t>Ursin</w:t>
      </w:r>
      <w:r w:rsidRPr="00256C6F">
        <w:rPr>
          <w:rFonts w:ascii="Times New Roman" w:hAnsi="Times New Roman" w:cs="Times New Roman"/>
          <w:sz w:val="24"/>
          <w:szCs w:val="24"/>
        </w:rPr>
        <w:t xml:space="preserve">, </w:t>
      </w:r>
      <w:r w:rsidRPr="00256C6F">
        <w:rPr>
          <w:rFonts w:ascii="Times New Roman" w:hAnsi="Times New Roman" w:cs="Times New Roman"/>
          <w:sz w:val="24"/>
          <w:szCs w:val="24"/>
          <w:lang w:val="en-US"/>
        </w:rPr>
        <w:t>Aittola</w:t>
      </w:r>
      <w:r w:rsidRPr="00256C6F">
        <w:rPr>
          <w:rFonts w:ascii="Times New Roman" w:hAnsi="Times New Roman" w:cs="Times New Roman"/>
          <w:sz w:val="24"/>
          <w:szCs w:val="24"/>
        </w:rPr>
        <w:t xml:space="preserve">, 2019] </w:t>
      </w:r>
      <w:r w:rsidRPr="00256C6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 возможности поучастовать во вновь появившихся междисциплинарных научных проектах до возможностей повысить свои карьерные перспективы через систему практик и стажировок, выстроенную в объединенном и соответственно более крупном вузе. Однако самими студентами объединение может восприниматься как то, что, наоборот, сократит их возможности и усилит конкуренцию за материальные и карьерные возможности.</w:t>
      </w:r>
    </w:p>
    <w:p w14:paraId="31D399A2" w14:textId="77777777" w:rsidR="000317C1" w:rsidRPr="00256C6F" w:rsidRDefault="000317C1" w:rsidP="000317C1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C6F">
        <w:rPr>
          <w:rFonts w:ascii="Times New Roman" w:hAnsi="Times New Roman" w:cs="Times New Roman"/>
          <w:sz w:val="24"/>
          <w:szCs w:val="24"/>
        </w:rPr>
        <w:t xml:space="preserve">Следующий аспект изменений характеристик образовательного процесса – это смена официального образовательного трека. Подобные изменения бывают связаны с одной из самых частых задач объединения – решения проблемы дублирующихся в двух и более организациях подразделений. В одних случаях в объединенных университетах сходные по функциям или академическому фокусу подразделения сохраняют автономию и даже конкурируют между собой внутри объединенного вуза, в других же – подобные подразделения также объединяют. Однако в случае специфичного фокуса этих дублирующихся подразделений их аналогичность можно назвать весьма условной, что определенным образом сказывается на работе совмещенного факультета, департамента или института. </w:t>
      </w:r>
    </w:p>
    <w:p w14:paraId="041490EE" w14:textId="1226FD44" w:rsidR="000317C1" w:rsidRPr="00C37796" w:rsidRDefault="000317C1" w:rsidP="000317C1">
      <w:pPr>
        <w:pStyle w:val="Default"/>
        <w:spacing w:after="100" w:afterAutospacing="1" w:line="276" w:lineRule="auto"/>
        <w:ind w:firstLine="708"/>
        <w:jc w:val="both"/>
        <w:rPr>
          <w:color w:val="auto"/>
        </w:rPr>
      </w:pPr>
      <w:r w:rsidRPr="00256C6F">
        <w:rPr>
          <w:color w:val="auto"/>
        </w:rPr>
        <w:t>Студенты также упоминали университетских преподавателей как ценность, которую они могут потерять в процессе слияния университетов. Здесь аргументы варьировались от несправедливого отношения к профессорам из их первоначального университета со стороны администрации объединенного университета до особой гордости быть учениками «известных» и «статусных» профессоров. Кроме того, уровень формальности в общении между преподавателями и студентами, уровень терпимости к академическому мошенничеству,</w:t>
      </w:r>
      <w:r>
        <w:rPr>
          <w:color w:val="auto"/>
        </w:rPr>
        <w:t xml:space="preserve"> лояльность преподавателей студентам и наоборот, </w:t>
      </w:r>
      <w:r w:rsidR="00FE00CA">
        <w:rPr>
          <w:color w:val="auto"/>
        </w:rPr>
        <w:t xml:space="preserve">а также то, </w:t>
      </w:r>
      <w:r>
        <w:rPr>
          <w:color w:val="auto"/>
        </w:rPr>
        <w:t xml:space="preserve">что можно </w:t>
      </w:r>
      <w:r>
        <w:rPr>
          <w:color w:val="auto"/>
        </w:rPr>
        <w:lastRenderedPageBreak/>
        <w:t xml:space="preserve">описать как </w:t>
      </w:r>
      <w:r w:rsidRPr="00C37796">
        <w:t>договор о невовлеченности</w:t>
      </w:r>
      <w:r w:rsidR="00FE00CA">
        <w:t xml:space="preserve"> или</w:t>
      </w:r>
      <w:r w:rsidRPr="00C37796">
        <w:t xml:space="preserve"> академический сговор [Фрумин, Добрякова, 2012; Титаев, 2012]</w:t>
      </w:r>
      <w:r>
        <w:rPr>
          <w:color w:val="auto"/>
        </w:rPr>
        <w:t>),</w:t>
      </w:r>
      <w:r w:rsidRPr="00256C6F">
        <w:rPr>
          <w:color w:val="auto"/>
        </w:rPr>
        <w:t xml:space="preserve"> строгость экзаменов и процессов защиты курсовых и выпускных квалификационных работ являются факторами университетской среды, которые изменяются в связи со слиянием университетов и в восприятии студентов потенциально (или фактические) снижают их успеваемость. </w:t>
      </w:r>
    </w:p>
    <w:p w14:paraId="2408A9AB" w14:textId="77777777" w:rsidR="000317C1" w:rsidRPr="00256C6F" w:rsidRDefault="000317C1" w:rsidP="000317C1">
      <w:pPr>
        <w:pStyle w:val="Default"/>
        <w:spacing w:after="100" w:afterAutospacing="1" w:line="276" w:lineRule="auto"/>
        <w:ind w:firstLine="708"/>
        <w:jc w:val="both"/>
        <w:rPr>
          <w:color w:val="auto"/>
        </w:rPr>
      </w:pPr>
      <w:r w:rsidRPr="00256C6F">
        <w:rPr>
          <w:color w:val="auto"/>
        </w:rPr>
        <w:t>Причем, изменения и усложнение этой системы истолковываются студентами и как честное усиление требований к студентам за счет их включения в более сильный или престижный вуз, так и как дискриминация студентов из одного вуза профессорами из другого.</w:t>
      </w:r>
    </w:p>
    <w:p w14:paraId="330E45BB" w14:textId="77777777" w:rsidR="000317C1" w:rsidRPr="00256C6F" w:rsidRDefault="000317C1" w:rsidP="000317C1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C6F">
        <w:rPr>
          <w:rFonts w:ascii="Times New Roman" w:hAnsi="Times New Roman" w:cs="Times New Roman"/>
          <w:sz w:val="24"/>
          <w:szCs w:val="24"/>
        </w:rPr>
        <w:t>Следующим значимым изменением характеристик образовательной среды упоминается так называемое «качество образования» или «уровень образования», который может быть выше в более крупном и престижном университете. Однако объяснений, что это такое, студенты, как правило, не могут дать и используют эти выражения как клише, без детализации. (Можно отдельно отметить, что рейтинги университетов, как правило, не упоминаются как основание для оценки университета студентами).</w:t>
      </w:r>
    </w:p>
    <w:p w14:paraId="4595EBAD" w14:textId="77777777" w:rsidR="000317C1" w:rsidRPr="00256C6F" w:rsidRDefault="000317C1" w:rsidP="000317C1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C6F">
        <w:rPr>
          <w:rFonts w:ascii="Times New Roman" w:hAnsi="Times New Roman" w:cs="Times New Roman"/>
          <w:sz w:val="24"/>
          <w:szCs w:val="24"/>
        </w:rPr>
        <w:t xml:space="preserve">«Качество» или «уровень» образования определяется мнениями о востребованности выпускников того или иного вуза у работодателей, мнениями родителей и знакомых о ценности диплома того или иного вуза и обращенияем к здравому смыслу – «всем известно», «все знают» о «статусе» или «бренде университета». </w:t>
      </w:r>
    </w:p>
    <w:p w14:paraId="202CF3DC" w14:textId="77777777" w:rsidR="009A7726" w:rsidRPr="00256C6F" w:rsidRDefault="009A7726" w:rsidP="009A7726">
      <w:pPr>
        <w:pStyle w:val="Default"/>
        <w:spacing w:after="100" w:afterAutospacing="1" w:line="276" w:lineRule="auto"/>
        <w:ind w:firstLine="708"/>
        <w:jc w:val="both"/>
        <w:rPr>
          <w:color w:val="auto"/>
        </w:rPr>
      </w:pPr>
      <w:r>
        <w:rPr>
          <w:rFonts w:eastAsia="Times New Roman"/>
          <w:color w:val="auto"/>
          <w:lang w:eastAsia="ru-RU" w:bidi="ru-RU"/>
        </w:rPr>
        <w:t>Е</w:t>
      </w:r>
      <w:r w:rsidRPr="00256C6F">
        <w:rPr>
          <w:rFonts w:eastAsia="Times New Roman"/>
          <w:color w:val="auto"/>
          <w:lang w:eastAsia="ru-RU" w:bidi="ru-RU"/>
        </w:rPr>
        <w:t xml:space="preserve">ще одной категорией, описывающей изменения, является «культура» или «атмосфера» университета, которые исчезают или сталкиваются при объединении университетов. </w:t>
      </w:r>
      <w:r w:rsidRPr="00256C6F">
        <w:rPr>
          <w:color w:val="auto"/>
        </w:rPr>
        <w:t>Необходимость создания единой университетской культуры после слияния или поглощения регулярно указывается в аналитике объединений как ключевая задача, а столкновение в объединенном университете представителей разных университетских культур – как одна из самых частых проблем, входящих в «человеческий фактор» или «человеческую сторону» слияний, которые мы описали в первой главе. Так и в данном диссертационном исследовании, с</w:t>
      </w:r>
      <w:r w:rsidRPr="00256C6F">
        <w:rPr>
          <w:rFonts w:eastAsia="Times New Roman"/>
          <w:color w:val="auto"/>
          <w:lang w:eastAsia="ru-RU" w:bidi="ru-RU"/>
        </w:rPr>
        <w:t>толкновение культур и проблемы недопонимания, которые они производят, одна из самых артикулируемых тем слияний для студентов.</w:t>
      </w:r>
    </w:p>
    <w:p w14:paraId="63B61D21" w14:textId="77777777" w:rsidR="009A7726" w:rsidRPr="00256C6F" w:rsidRDefault="009A7726" w:rsidP="009A7726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C6F">
        <w:rPr>
          <w:rFonts w:ascii="Times New Roman" w:hAnsi="Times New Roman" w:cs="Times New Roman"/>
          <w:sz w:val="24"/>
          <w:szCs w:val="24"/>
        </w:rPr>
        <w:t xml:space="preserve">О столкновении университетских культур студенты-участники исследования упоминали, рассказывая о ситуациях: 1) перехода из небольшого университета, где имеют значение личные контакты, в крупный вуз с большим количеством бюрократических процедур; 2) включения студентов из вузов с фокусом на профессиональном образовании в университет с важной ролью исследовательской деятельности; 3) вынужденного взаимодействия студентов из вузов с различной академической направленностью («технари»/ «инженеры» и «гуманитарии», «нормальные историки»/ «филологи»/ «химики» и «педагоги» </w:t>
      </w:r>
      <w:r w:rsidRPr="00256C6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56C6F">
        <w:rPr>
          <w:rFonts w:ascii="Times New Roman" w:hAnsi="Times New Roman" w:cs="Times New Roman"/>
          <w:sz w:val="24"/>
          <w:szCs w:val="24"/>
        </w:rPr>
        <w:t xml:space="preserve"> в терминах информантов), 4) сложившихся традиций, праздников, способов актуализации разделяемой истории и идентичности университета, а также их вынужденного преобразования после вузовской реорганизации.</w:t>
      </w:r>
    </w:p>
    <w:p w14:paraId="2892203F" w14:textId="6EB3D615" w:rsidR="009A7726" w:rsidRDefault="009A7726" w:rsidP="009A7726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C6F">
        <w:rPr>
          <w:rFonts w:ascii="Times New Roman" w:hAnsi="Times New Roman" w:cs="Times New Roman"/>
          <w:sz w:val="24"/>
          <w:szCs w:val="24"/>
        </w:rPr>
        <w:t xml:space="preserve">Показательно, что университетская «культура» или «атмосфера», специфика которой, по мнению студентов, обуславливает неудачи при объединении, воспринимаются </w:t>
      </w:r>
      <w:r w:rsidRPr="00256C6F">
        <w:rPr>
          <w:rFonts w:ascii="Times New Roman" w:hAnsi="Times New Roman" w:cs="Times New Roman"/>
          <w:sz w:val="24"/>
          <w:szCs w:val="24"/>
        </w:rPr>
        <w:lastRenderedPageBreak/>
        <w:t>как отчуждаемые, существующие независимо от человека. Это не то, что можно сохранить или пересоздать во вновь формируемом университете, а то, что можно потерять, или то, с чем можно столкнуться в ходе слияний и поглощений университетов. Это замечание, как и невозможность студентов описать, что такое качество или уровень образования, которые могут измениться в ходе реорганизации, опять возвращает нас к дискуссии о самостоятельности и агентности студентов, которые постулируются как ценности в высшем образовании, но, по данным нашего исследования, у студентов не формируются.</w:t>
      </w:r>
    </w:p>
    <w:p w14:paraId="2D01936D" w14:textId="77777777" w:rsidR="00151053" w:rsidRPr="00256C6F" w:rsidRDefault="00151053" w:rsidP="00151053">
      <w:pPr>
        <w:spacing w:after="100" w:afterAutospacing="1" w:line="276" w:lineRule="auto"/>
        <w:ind w:firstLine="708"/>
        <w:jc w:val="both"/>
      </w:pPr>
      <w:r w:rsidRPr="008A3A9B">
        <w:rPr>
          <w:rFonts w:ascii="Times New Roman" w:hAnsi="Times New Roman" w:cs="Times New Roman"/>
          <w:sz w:val="24"/>
          <w:szCs w:val="24"/>
        </w:rPr>
        <w:t>Вопрос «статуса»</w:t>
      </w:r>
      <w:r>
        <w:rPr>
          <w:rFonts w:ascii="Times New Roman" w:hAnsi="Times New Roman" w:cs="Times New Roman"/>
          <w:sz w:val="24"/>
          <w:szCs w:val="24"/>
        </w:rPr>
        <w:t>, «престижа»</w:t>
      </w:r>
      <w:r w:rsidRPr="008A3A9B">
        <w:rPr>
          <w:rFonts w:ascii="Times New Roman" w:hAnsi="Times New Roman" w:cs="Times New Roman"/>
          <w:sz w:val="24"/>
          <w:szCs w:val="24"/>
        </w:rPr>
        <w:t xml:space="preserve"> и «репутации» университета и его диплома, а также их изменений в связи с реорганизацией, оказался </w:t>
      </w:r>
      <w:r>
        <w:rPr>
          <w:rFonts w:ascii="Times New Roman" w:hAnsi="Times New Roman" w:cs="Times New Roman"/>
          <w:sz w:val="24"/>
          <w:szCs w:val="24"/>
        </w:rPr>
        <w:t>главным в</w:t>
      </w:r>
      <w:r w:rsidRPr="008A3A9B">
        <w:rPr>
          <w:rFonts w:ascii="Times New Roman" w:hAnsi="Times New Roman" w:cs="Times New Roman"/>
          <w:sz w:val="24"/>
          <w:szCs w:val="24"/>
        </w:rPr>
        <w:t xml:space="preserve"> списк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3A9B">
        <w:rPr>
          <w:rFonts w:ascii="Times New Roman" w:hAnsi="Times New Roman" w:cs="Times New Roman"/>
          <w:sz w:val="24"/>
          <w:szCs w:val="24"/>
        </w:rPr>
        <w:t xml:space="preserve"> приоритетных тем для студентов – независимо от их личной позитивной или негативной оценки событий.</w:t>
      </w:r>
      <w:r w:rsidRPr="00854318">
        <w:rPr>
          <w:rFonts w:ascii="Times New Roman" w:hAnsi="Times New Roman" w:cs="Times New Roman"/>
          <w:sz w:val="24"/>
          <w:szCs w:val="24"/>
        </w:rPr>
        <w:t xml:space="preserve"> </w:t>
      </w:r>
      <w:r w:rsidRPr="008543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Важно отметить, что студенческая идентичность при слияниях университетов связана с разными значимыми факторами и нелинейно. Например, студенты, удовлетворенные своей новой идентичностью и идентифицирующие себя с более крупным и престижным университетом, одновременно могли ощущать изменения в университетской культуре и «атмосфере» как потерю. Одновременно, </w:t>
      </w:r>
      <w:r w:rsidRPr="00854318">
        <w:rPr>
          <w:rFonts w:ascii="Times New Roman" w:hAnsi="Times New Roman" w:cs="Times New Roman"/>
          <w:sz w:val="24"/>
          <w:szCs w:val="24"/>
        </w:rPr>
        <w:t>восприятие другого вуза и его членов как «захватчиков», «конкурентов» или «тех, кто тянет вниз» может быть свойственно любой из сторон в объединении.</w:t>
      </w:r>
    </w:p>
    <w:p w14:paraId="30817672" w14:textId="77777777" w:rsidR="00151053" w:rsidRPr="00491E46" w:rsidRDefault="00151053" w:rsidP="00151053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распределение благ нелинейно, мы смогли через конструкции «да, но» в речи респондентов увидеть значимость именно студенческой идентичности и принадлежности как ситуативного блага и символического капитала, диплома</w:t>
      </w:r>
      <w:r w:rsidRPr="00491E46">
        <w:rPr>
          <w:rFonts w:ascii="Times New Roman" w:hAnsi="Times New Roman" w:cs="Times New Roman"/>
          <w:sz w:val="24"/>
          <w:szCs w:val="24"/>
        </w:rPr>
        <w:t xml:space="preserve"> и репутаци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91E46">
        <w:rPr>
          <w:rFonts w:ascii="Times New Roman" w:hAnsi="Times New Roman" w:cs="Times New Roman"/>
          <w:sz w:val="24"/>
          <w:szCs w:val="24"/>
        </w:rPr>
        <w:t xml:space="preserve"> выпускника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1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результативного блага.</w:t>
      </w:r>
    </w:p>
    <w:p w14:paraId="18EDBBB9" w14:textId="77777777" w:rsidR="00826269" w:rsidRDefault="00151053" w:rsidP="00826269">
      <w:pPr>
        <w:pStyle w:val="Default"/>
        <w:spacing w:after="100" w:afterAutospacing="1" w:line="276" w:lineRule="auto"/>
        <w:ind w:firstLine="708"/>
        <w:jc w:val="both"/>
        <w:rPr>
          <w:color w:val="auto"/>
        </w:rPr>
      </w:pPr>
      <w:r w:rsidRPr="00256C6F">
        <w:t xml:space="preserve">Реакции на организационные изменения не симметричны для студентов из разных университетов участников исследования. В случае субъективной и объективной неравности вузов-партнеров, студенты «более слабых» университетов описывает себя как «выигравших» – из-за возможности стать выпускником более «статусного» и известного университета. Они также быстро начинают идентифицировать себя как студентов объединенного вуза. </w:t>
      </w:r>
      <w:r w:rsidRPr="00854318">
        <w:rPr>
          <w:rFonts w:eastAsia="Times New Roman"/>
          <w:color w:val="auto"/>
          <w:lang w:eastAsia="ru-RU" w:bidi="ru-RU"/>
        </w:rPr>
        <w:t>Так сл</w:t>
      </w:r>
      <w:r w:rsidRPr="00854318">
        <w:rPr>
          <w:color w:val="auto"/>
        </w:rPr>
        <w:t>ияние становится возможностью у</w:t>
      </w:r>
      <w:r>
        <w:rPr>
          <w:color w:val="auto"/>
        </w:rPr>
        <w:t>силить</w:t>
      </w:r>
      <w:r w:rsidRPr="00854318">
        <w:rPr>
          <w:color w:val="auto"/>
        </w:rPr>
        <w:t xml:space="preserve"> или потерять символический капитал высшего образования</w:t>
      </w:r>
      <w:r>
        <w:rPr>
          <w:color w:val="auto"/>
        </w:rPr>
        <w:t xml:space="preserve"> и свою идентичность как студента и выпускника</w:t>
      </w:r>
      <w:r w:rsidRPr="00854318">
        <w:rPr>
          <w:color w:val="auto"/>
        </w:rPr>
        <w:t>.</w:t>
      </w:r>
    </w:p>
    <w:p w14:paraId="11421B01" w14:textId="7B7A2BC2" w:rsidR="00151053" w:rsidRPr="00826269" w:rsidRDefault="00151053" w:rsidP="00826269">
      <w:pPr>
        <w:pStyle w:val="Default"/>
        <w:spacing w:after="100" w:afterAutospacing="1" w:line="276" w:lineRule="auto"/>
        <w:ind w:firstLine="708"/>
        <w:jc w:val="both"/>
        <w:rPr>
          <w:color w:val="auto"/>
        </w:rPr>
      </w:pPr>
      <w:r w:rsidRPr="00256C6F">
        <w:t>Студенты консолидирующего университета, напротив, описывают ситуацию слияния как «несправедливую» по отношению к ним, обесценивающую их статус и идентичность будущих выпускников их университета, как своеобразную инфляцию будущего диплома. Это характерно для «более успешных групп», которые проявляют «меньший энтузиазм и более сильные предубеждения» [Haunschild и др., 1994] в своем отношению к слияниям.</w:t>
      </w:r>
    </w:p>
    <w:p w14:paraId="3AD45BC8" w14:textId="52AE76B0" w:rsidR="00151053" w:rsidRPr="00256C6F" w:rsidRDefault="00151053" w:rsidP="00151053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Подобные реакции можно объяснить с точки зрения нескольких исследовательсктх подходов. В концепциях организационной идентификации показано, что организационная идентификация определяется как единство с организацией, в нашем случае университетом, где успехи и неудачи всей организации становятся своими собственными </w:t>
      </w:r>
      <w:r w:rsidRPr="00256C6F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Pr="00256C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Ashforth</w:t>
      </w:r>
      <w:r w:rsidRPr="00256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56C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Mael</w:t>
      </w:r>
      <w:r w:rsidRPr="00256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1989; </w:t>
      </w:r>
      <w:r w:rsidRPr="00256C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Mael</w:t>
      </w:r>
      <w:r w:rsidRPr="00256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56C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Ashforth</w:t>
      </w:r>
      <w:r w:rsidRPr="00256C6F">
        <w:rPr>
          <w:rFonts w:ascii="Times New Roman" w:hAnsi="Times New Roman" w:cs="Times New Roman"/>
          <w:sz w:val="24"/>
          <w:szCs w:val="24"/>
          <w:shd w:val="clear" w:color="auto" w:fill="FFFFFF"/>
        </w:rPr>
        <w:t>, 1992]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соответственно, по результатам слияния студенты начинают идентифицировать себя с более «престижным» университетом.</w:t>
      </w:r>
      <w:r w:rsidR="00BA0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Одновременно с этим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«проницаемость границ» между организациями, создаваемая слиянием </w:t>
      </w:r>
      <w:r w:rsidRPr="00256C6F">
        <w:rPr>
          <w:rFonts w:ascii="Times New Roman" w:hAnsi="Times New Roman" w:cs="Times New Roman"/>
          <w:sz w:val="24"/>
          <w:szCs w:val="24"/>
        </w:rPr>
        <w:t>[</w:t>
      </w:r>
      <w:r w:rsidRPr="00256C6F">
        <w:rPr>
          <w:rFonts w:ascii="Times New Roman" w:hAnsi="Times New Roman" w:cs="Times New Roman"/>
          <w:sz w:val="24"/>
          <w:szCs w:val="24"/>
          <w:lang w:val="en-US"/>
        </w:rPr>
        <w:t>Hogg</w:t>
      </w:r>
      <w:r w:rsidRPr="00256C6F">
        <w:rPr>
          <w:rFonts w:ascii="Times New Roman" w:hAnsi="Times New Roman" w:cs="Times New Roman"/>
          <w:sz w:val="24"/>
          <w:szCs w:val="24"/>
        </w:rPr>
        <w:t xml:space="preserve">, </w:t>
      </w:r>
      <w:r w:rsidRPr="00256C6F">
        <w:rPr>
          <w:rFonts w:ascii="Times New Roman" w:hAnsi="Times New Roman" w:cs="Times New Roman"/>
          <w:sz w:val="24"/>
          <w:szCs w:val="24"/>
          <w:lang w:val="en-US"/>
        </w:rPr>
        <w:t>Terry</w:t>
      </w:r>
      <w:r w:rsidRPr="00256C6F">
        <w:rPr>
          <w:rFonts w:ascii="Times New Roman" w:hAnsi="Times New Roman" w:cs="Times New Roman"/>
          <w:sz w:val="24"/>
          <w:szCs w:val="24"/>
        </w:rPr>
        <w:t xml:space="preserve">, 2000], </w:t>
      </w:r>
      <w:r>
        <w:rPr>
          <w:rFonts w:ascii="Times New Roman" w:hAnsi="Times New Roman" w:cs="Times New Roman"/>
          <w:sz w:val="24"/>
          <w:szCs w:val="24"/>
        </w:rPr>
        <w:t>становится определенной</w:t>
      </w:r>
      <w:r w:rsidRPr="00256C6F">
        <w:rPr>
          <w:rFonts w:ascii="Times New Roman" w:hAnsi="Times New Roman" w:cs="Times New Roman"/>
          <w:sz w:val="24"/>
          <w:szCs w:val="24"/>
        </w:rPr>
        <w:t xml:space="preserve"> угроз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56C6F">
        <w:rPr>
          <w:rFonts w:ascii="Times New Roman" w:hAnsi="Times New Roman" w:cs="Times New Roman"/>
          <w:sz w:val="24"/>
          <w:szCs w:val="24"/>
        </w:rPr>
        <w:t xml:space="preserve"> для статуса членов организации с более высоким статусом, </w:t>
      </w:r>
      <w:r>
        <w:rPr>
          <w:rFonts w:ascii="Times New Roman" w:hAnsi="Times New Roman" w:cs="Times New Roman"/>
          <w:sz w:val="24"/>
          <w:szCs w:val="24"/>
        </w:rPr>
        <w:t>соответственно, с</w:t>
      </w:r>
      <w:r w:rsidRPr="00256C6F">
        <w:rPr>
          <w:rFonts w:ascii="Times New Roman" w:hAnsi="Times New Roman" w:cs="Times New Roman"/>
          <w:sz w:val="24"/>
          <w:szCs w:val="24"/>
        </w:rPr>
        <w:t xml:space="preserve">туденты из университета с более сильной академической подготовкой указывали, что объединение «обесценивает» их диплом, поскольку их университет теперь заканчивают и студенты из присоединенного вуза. </w:t>
      </w:r>
    </w:p>
    <w:p w14:paraId="30A523BE" w14:textId="77777777" w:rsidR="00151053" w:rsidRDefault="00151053" w:rsidP="00151053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сделать еще один шаг, то можно увидеть и более крупные объяснения. Так, согласно концепции «неудобной экономики образования» </w:t>
      </w:r>
      <w:r w:rsidRPr="005349E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Winston</w:t>
      </w:r>
      <w:r w:rsidRPr="005349E0">
        <w:rPr>
          <w:rFonts w:ascii="Times New Roman" w:hAnsi="Times New Roman" w:cs="Times New Roman"/>
          <w:sz w:val="24"/>
          <w:szCs w:val="24"/>
        </w:rPr>
        <w:t>, 1999]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256C6F">
        <w:rPr>
          <w:rFonts w:ascii="Times New Roman" w:hAnsi="Times New Roman" w:cs="Times New Roman"/>
          <w:sz w:val="24"/>
          <w:szCs w:val="24"/>
        </w:rPr>
        <w:t xml:space="preserve">туденты </w:t>
      </w:r>
      <w:r>
        <w:rPr>
          <w:rFonts w:ascii="Times New Roman" w:hAnsi="Times New Roman" w:cs="Times New Roman"/>
          <w:sz w:val="24"/>
          <w:szCs w:val="24"/>
        </w:rPr>
        <w:t xml:space="preserve">не только сами учатся, но и </w:t>
      </w:r>
      <w:r w:rsidRPr="00256C6F">
        <w:rPr>
          <w:rFonts w:ascii="Times New Roman" w:hAnsi="Times New Roman" w:cs="Times New Roman"/>
          <w:sz w:val="24"/>
          <w:szCs w:val="24"/>
        </w:rPr>
        <w:t xml:space="preserve">обучают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56C6F">
        <w:rPr>
          <w:rFonts w:ascii="Times New Roman" w:hAnsi="Times New Roman" w:cs="Times New Roman"/>
          <w:sz w:val="24"/>
          <w:szCs w:val="24"/>
        </w:rPr>
        <w:t xml:space="preserve">руг друга, </w:t>
      </w:r>
      <w:r>
        <w:rPr>
          <w:rFonts w:ascii="Times New Roman" w:hAnsi="Times New Roman" w:cs="Times New Roman"/>
          <w:sz w:val="24"/>
          <w:szCs w:val="24"/>
        </w:rPr>
        <w:t>соответственно</w:t>
      </w:r>
      <w:r w:rsidRPr="00256C6F">
        <w:rPr>
          <w:rFonts w:ascii="Times New Roman" w:hAnsi="Times New Roman" w:cs="Times New Roman"/>
          <w:sz w:val="24"/>
          <w:szCs w:val="24"/>
        </w:rPr>
        <w:t xml:space="preserve"> качество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C6F">
        <w:rPr>
          <w:rFonts w:ascii="Times New Roman" w:hAnsi="Times New Roman" w:cs="Times New Roman"/>
          <w:sz w:val="24"/>
          <w:szCs w:val="24"/>
        </w:rPr>
        <w:t>зависит от «качества» соучеников</w:t>
      </w:r>
      <w:r>
        <w:rPr>
          <w:rFonts w:ascii="Times New Roman" w:hAnsi="Times New Roman" w:cs="Times New Roman"/>
          <w:sz w:val="24"/>
          <w:szCs w:val="24"/>
        </w:rPr>
        <w:t>. Соответственно респонденты в этом исследовании могут интуитивно учитывать эту логику, планируя свое будущее и собственное позиционирование, а также выстраивая свою идентичность как студента и выпускника.</w:t>
      </w:r>
    </w:p>
    <w:p w14:paraId="5355468B" w14:textId="1A320FC6" w:rsidR="00151053" w:rsidRPr="00733A19" w:rsidRDefault="00151053" w:rsidP="00151053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 слияния и поглощения университетов, в которые входят вузы с разной академической подготовкой, сводят вместе сектора элитарного и массового вышего образования и делают невозможным для выпускников объединенных вузов демонстрировать </w:t>
      </w:r>
      <w:r w:rsidRPr="00256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позиционное различие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разный </w:t>
      </w:r>
      <w:r w:rsidRPr="00256C6F">
        <w:rPr>
          <w:rFonts w:ascii="Times New Roman" w:hAnsi="Times New Roman" w:cs="Times New Roman"/>
          <w:sz w:val="24"/>
          <w:szCs w:val="24"/>
          <w:shd w:val="clear" w:color="auto" w:fill="FFFFFF"/>
        </w:rPr>
        <w:t>уров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256C6F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256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символического капитал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56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r w:rsidRPr="00256C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Tomlinson</w:t>
      </w:r>
      <w:r w:rsidRPr="00256C6F">
        <w:rPr>
          <w:rFonts w:ascii="Times New Roman" w:hAnsi="Times New Roman" w:cs="Times New Roman"/>
          <w:sz w:val="24"/>
          <w:szCs w:val="24"/>
          <w:shd w:val="clear" w:color="auto" w:fill="FFFFFF"/>
        </w:rPr>
        <w:t>, 2008]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Это, в свою очередь, разрушает сложившуюся систему иерархий вузов и их выпускников. Получается, что слияния и поглощения университетов с их априорным размыванием организационных границ и с невыстроенной внутривузовской коммуникационной политикой словно провоцируют фиксацию на категориях «статуса» и «престижа» вуза и ориентацию на позионирование своего диплома </w:t>
      </w:r>
      <w:r w:rsidRPr="00733A19">
        <w:rPr>
          <w:rFonts w:ascii="Times New Roman" w:hAnsi="Times New Roman" w:cs="Times New Roman"/>
          <w:sz w:val="24"/>
          <w:szCs w:val="24"/>
        </w:rPr>
        <w:t>[</w:t>
      </w:r>
      <w:r w:rsidRPr="00256C6F">
        <w:rPr>
          <w:rFonts w:ascii="Times New Roman" w:hAnsi="Times New Roman" w:cs="Times New Roman"/>
          <w:sz w:val="24"/>
          <w:szCs w:val="24"/>
          <w:lang w:val="en-US"/>
        </w:rPr>
        <w:t>Collins</w:t>
      </w:r>
      <w:r w:rsidRPr="00733A19">
        <w:rPr>
          <w:rFonts w:ascii="Times New Roman" w:hAnsi="Times New Roman" w:cs="Times New Roman"/>
          <w:sz w:val="24"/>
          <w:szCs w:val="24"/>
        </w:rPr>
        <w:t>, 1979]</w:t>
      </w:r>
      <w:r>
        <w:rPr>
          <w:rFonts w:ascii="Times New Roman" w:hAnsi="Times New Roman" w:cs="Times New Roman"/>
          <w:sz w:val="24"/>
          <w:szCs w:val="24"/>
        </w:rPr>
        <w:t>, а не знаний и навыков.</w:t>
      </w:r>
    </w:p>
    <w:p w14:paraId="08FC8DA8" w14:textId="77777777" w:rsidR="007A2A98" w:rsidRPr="00256C6F" w:rsidRDefault="007A2A98" w:rsidP="007A2A98">
      <w:pPr>
        <w:pStyle w:val="Heading3"/>
      </w:pPr>
      <w:bookmarkStart w:id="8" w:name="_Toc34865608"/>
      <w:r w:rsidRPr="00256C6F">
        <w:t>Сценарии проведения слияний с точки зрения студентов</w:t>
      </w:r>
      <w:bookmarkEnd w:id="8"/>
    </w:p>
    <w:p w14:paraId="5BD3251F" w14:textId="77777777" w:rsidR="007A2A98" w:rsidRPr="00256C6F" w:rsidRDefault="007A2A98" w:rsidP="007A2A98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C6F">
        <w:rPr>
          <w:rFonts w:ascii="Times New Roman" w:hAnsi="Times New Roman" w:cs="Times New Roman"/>
          <w:sz w:val="24"/>
          <w:szCs w:val="24"/>
        </w:rPr>
        <w:t xml:space="preserve">Этот параграф отвечает на исследовательский вопрос о том, какие сценарии проведения слияний существуют с точки зрения студентов и какие являются для них наиболее продуктивными. Для ответа на него были использованы вторичный анализ информации по отечественному опыту слияний университетов и экспертные интервью об истории слияний и поглощений в России, интервью со студентами и выпускниками и, наконец, анализ репрезентации объединяемых университетов в публичном пространстве.  </w:t>
      </w:r>
    </w:p>
    <w:p w14:paraId="4E43EDDA" w14:textId="77777777" w:rsidR="007A2A98" w:rsidRPr="00256C6F" w:rsidRDefault="007A2A98" w:rsidP="007A2A98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C6F">
        <w:rPr>
          <w:rFonts w:ascii="Times New Roman" w:hAnsi="Times New Roman" w:cs="Times New Roman"/>
          <w:sz w:val="24"/>
          <w:szCs w:val="24"/>
        </w:rPr>
        <w:t>В исследовании было важно показать, как тип или сценарий (в зависимости от того или иного языка описания) может быть связан с тем, как студенты будут оценивать и переживать свой опыт университетских реорганизаций. Это предположение было основано на анализе литературы, показывающей, что характеристики слияния и вузов-партнеров, входящих в него, имеют значение для успеха реорганизации [</w:t>
      </w:r>
      <w:r w:rsidRPr="00256C6F">
        <w:rPr>
          <w:rFonts w:ascii="Times New Roman" w:hAnsi="Times New Roman" w:cs="Times New Roman"/>
          <w:sz w:val="24"/>
          <w:szCs w:val="24"/>
          <w:lang w:val="en-US"/>
        </w:rPr>
        <w:t>Gummett</w:t>
      </w:r>
      <w:r w:rsidRPr="00256C6F">
        <w:rPr>
          <w:rFonts w:ascii="Times New Roman" w:hAnsi="Times New Roman" w:cs="Times New Roman"/>
          <w:sz w:val="24"/>
          <w:szCs w:val="24"/>
        </w:rPr>
        <w:t xml:space="preserve">, 2015; </w:t>
      </w:r>
      <w:r w:rsidRPr="00256C6F">
        <w:rPr>
          <w:rFonts w:ascii="Times New Roman" w:hAnsi="Times New Roman" w:cs="Times New Roman"/>
          <w:sz w:val="24"/>
          <w:szCs w:val="24"/>
          <w:lang w:val="en-US"/>
        </w:rPr>
        <w:t>Harman</w:t>
      </w:r>
      <w:r w:rsidRPr="00256C6F">
        <w:rPr>
          <w:rFonts w:ascii="Times New Roman" w:hAnsi="Times New Roman" w:cs="Times New Roman"/>
          <w:sz w:val="24"/>
          <w:szCs w:val="24"/>
        </w:rPr>
        <w:t xml:space="preserve">, 1991; </w:t>
      </w:r>
      <w:r w:rsidRPr="00256C6F">
        <w:rPr>
          <w:rFonts w:ascii="Times New Roman" w:hAnsi="Times New Roman" w:cs="Times New Roman"/>
          <w:sz w:val="24"/>
          <w:szCs w:val="24"/>
          <w:lang w:val="en-US"/>
        </w:rPr>
        <w:t>Kyvik</w:t>
      </w:r>
      <w:r w:rsidRPr="00256C6F">
        <w:rPr>
          <w:rFonts w:ascii="Times New Roman" w:hAnsi="Times New Roman" w:cs="Times New Roman"/>
          <w:sz w:val="24"/>
          <w:szCs w:val="24"/>
        </w:rPr>
        <w:t xml:space="preserve">, </w:t>
      </w:r>
      <w:r w:rsidRPr="00256C6F">
        <w:rPr>
          <w:rFonts w:ascii="Times New Roman" w:hAnsi="Times New Roman" w:cs="Times New Roman"/>
          <w:sz w:val="24"/>
          <w:szCs w:val="24"/>
          <w:lang w:val="en-US"/>
        </w:rPr>
        <w:t>Stensaker</w:t>
      </w:r>
      <w:r w:rsidRPr="00256C6F">
        <w:rPr>
          <w:rFonts w:ascii="Times New Roman" w:hAnsi="Times New Roman" w:cs="Times New Roman"/>
          <w:sz w:val="24"/>
          <w:szCs w:val="24"/>
        </w:rPr>
        <w:t xml:space="preserve">, 2013; </w:t>
      </w:r>
      <w:r w:rsidRPr="00256C6F">
        <w:rPr>
          <w:rFonts w:ascii="Times New Roman" w:hAnsi="Times New Roman" w:cs="Times New Roman"/>
          <w:sz w:val="24"/>
          <w:szCs w:val="24"/>
          <w:lang w:val="en-US"/>
        </w:rPr>
        <w:t>Norg</w:t>
      </w:r>
      <w:r w:rsidRPr="00256C6F">
        <w:rPr>
          <w:rFonts w:ascii="Times New Roman" w:hAnsi="Times New Roman" w:cs="Times New Roman"/>
          <w:sz w:val="24"/>
          <w:szCs w:val="24"/>
        </w:rPr>
        <w:t>е</w:t>
      </w:r>
      <w:r w:rsidRPr="00256C6F">
        <w:rPr>
          <w:rFonts w:ascii="Times New Roman" w:hAnsi="Times New Roman" w:cs="Times New Roman"/>
          <w:sz w:val="24"/>
          <w:szCs w:val="24"/>
          <w:lang w:val="en-US"/>
        </w:rPr>
        <w:t>rd</w:t>
      </w:r>
      <w:r w:rsidRPr="00256C6F">
        <w:rPr>
          <w:rFonts w:ascii="Times New Roman" w:hAnsi="Times New Roman" w:cs="Times New Roman"/>
          <w:sz w:val="24"/>
          <w:szCs w:val="24"/>
        </w:rPr>
        <w:t xml:space="preserve">, </w:t>
      </w:r>
      <w:r w:rsidRPr="00256C6F">
        <w:rPr>
          <w:rFonts w:ascii="Times New Roman" w:hAnsi="Times New Roman" w:cs="Times New Roman"/>
          <w:sz w:val="24"/>
          <w:szCs w:val="24"/>
          <w:lang w:val="en-US"/>
        </w:rPr>
        <w:t>Skodvin</w:t>
      </w:r>
      <w:r w:rsidRPr="00256C6F">
        <w:rPr>
          <w:rFonts w:ascii="Times New Roman" w:hAnsi="Times New Roman" w:cs="Times New Roman"/>
          <w:sz w:val="24"/>
          <w:szCs w:val="24"/>
        </w:rPr>
        <w:t>, 2002].</w:t>
      </w:r>
    </w:p>
    <w:p w14:paraId="2A94DA92" w14:textId="57DF4C78" w:rsidR="007A2A98" w:rsidRDefault="007A2A98" w:rsidP="007A2A98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C6F">
        <w:rPr>
          <w:rFonts w:ascii="Times New Roman" w:hAnsi="Times New Roman" w:cs="Times New Roman"/>
          <w:sz w:val="24"/>
          <w:szCs w:val="24"/>
        </w:rPr>
        <w:t>Однако интервью со студентами показали, что студенты как особая группа в университете не знакомы с официальными подробностями реорганизации и не фокусируются на таких крупных организационных изменениях как, например, изменение уровня или сектора образовательной системы или реструктуризация вуза – том, что описано в литературе о слияниях и поглощения университетов как значимые факторы для анализа и управления. Подобную ситуацию можно интерпретировать как признак невовлеченности и неинформирования студентов.</w:t>
      </w:r>
    </w:p>
    <w:p w14:paraId="70DD9956" w14:textId="381D3263" w:rsidR="00FF34B9" w:rsidRPr="00256C6F" w:rsidRDefault="00FF34B9" w:rsidP="00FF34B9">
      <w:pPr>
        <w:spacing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Проанализировав репрезентацию объединенных университетов в публичном пространстве (анализ сайтов, музеев, наблюдение на открытых мероприятиях) вместе с интервью со студентами, стало возможно выделить сценарии проведения слияний с точки зрения студентов. Эти сценарии в «студенческой типологии» могут как совпадать, так и не совпадать с официальной версией сценария или типа слияния. Они эмоционально оцениваются участниками исследования, и именно они определяют, по мнению студентов, опыт студентов во время реорганизации и распределение ценных ресурсов университета после слияния или поглощения. </w:t>
      </w:r>
    </w:p>
    <w:tbl>
      <w:tblPr>
        <w:tblStyle w:val="TableGrid"/>
        <w:tblW w:w="90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3"/>
        <w:gridCol w:w="2410"/>
        <w:gridCol w:w="3041"/>
        <w:gridCol w:w="3055"/>
      </w:tblGrid>
      <w:tr w:rsidR="00FF34B9" w:rsidRPr="00256C6F" w14:paraId="76BB4889" w14:textId="77777777" w:rsidTr="00422F9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7AE5" w14:textId="77777777" w:rsidR="00FF34B9" w:rsidRPr="00256C6F" w:rsidRDefault="00FF34B9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59E3" w14:textId="77777777" w:rsidR="00FF34B9" w:rsidRPr="00256C6F" w:rsidRDefault="00FF34B9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b/>
                <w:sz w:val="24"/>
                <w:szCs w:val="24"/>
              </w:rPr>
              <w:t>Слияние/ Поглощение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589F" w14:textId="77777777" w:rsidR="00FF34B9" w:rsidRPr="00256C6F" w:rsidRDefault="00FF34B9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b/>
                <w:sz w:val="24"/>
                <w:szCs w:val="24"/>
              </w:rPr>
              <w:t>Волна слияния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88AE" w14:textId="77777777" w:rsidR="00FF34B9" w:rsidRPr="00256C6F" w:rsidRDefault="00FF34B9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b/>
                <w:sz w:val="24"/>
                <w:szCs w:val="24"/>
              </w:rPr>
              <w:t>Сценарий репрезентации слияния</w:t>
            </w:r>
          </w:p>
        </w:tc>
      </w:tr>
      <w:tr w:rsidR="00FF34B9" w:rsidRPr="00256C6F" w14:paraId="3FABE8DE" w14:textId="77777777" w:rsidTr="00422F9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9AFF" w14:textId="77777777" w:rsidR="00FF34B9" w:rsidRPr="00256C6F" w:rsidRDefault="00FF34B9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D96B" w14:textId="77777777" w:rsidR="00FF34B9" w:rsidRPr="00256C6F" w:rsidRDefault="00FF34B9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>Слияние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9ADE" w14:textId="77777777" w:rsidR="00FF34B9" w:rsidRPr="00256C6F" w:rsidRDefault="00FF34B9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>Создание федеральных университетов.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E494" w14:textId="77777777" w:rsidR="00FF34B9" w:rsidRPr="00256C6F" w:rsidRDefault="00FF34B9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>«Создание нового» + «Соперничество»</w:t>
            </w:r>
          </w:p>
        </w:tc>
      </w:tr>
      <w:tr w:rsidR="00FF34B9" w:rsidRPr="00256C6F" w14:paraId="31CA59F1" w14:textId="77777777" w:rsidTr="00422F9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6417" w14:textId="77777777" w:rsidR="00FF34B9" w:rsidRPr="00256C6F" w:rsidRDefault="00FF34B9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9F38" w14:textId="77777777" w:rsidR="00FF34B9" w:rsidRPr="00256C6F" w:rsidRDefault="00FF34B9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>Слияние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1184" w14:textId="77777777" w:rsidR="00FF34B9" w:rsidRPr="00256C6F" w:rsidRDefault="00FF34B9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>Создание федеральных университетов.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DD8E" w14:textId="77777777" w:rsidR="00FF34B9" w:rsidRPr="00256C6F" w:rsidRDefault="00FF34B9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>«Растворение»</w:t>
            </w:r>
          </w:p>
        </w:tc>
      </w:tr>
      <w:tr w:rsidR="00FF34B9" w:rsidRPr="00256C6F" w14:paraId="671D0892" w14:textId="77777777" w:rsidTr="00422F9E">
        <w:trPr>
          <w:trHeight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45B9" w14:textId="77777777" w:rsidR="00FF34B9" w:rsidRPr="00256C6F" w:rsidRDefault="00FF34B9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9583" w14:textId="77777777" w:rsidR="00FF34B9" w:rsidRPr="00256C6F" w:rsidRDefault="00FF34B9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>Поглощение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8B1E" w14:textId="77777777" w:rsidR="00FF34B9" w:rsidRPr="00256C6F" w:rsidRDefault="00FF34B9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>Присоединения вузов, признанных неэффективными.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F782" w14:textId="77777777" w:rsidR="00FF34B9" w:rsidRPr="00256C6F" w:rsidRDefault="00FF34B9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>«Растворение»</w:t>
            </w:r>
          </w:p>
        </w:tc>
      </w:tr>
      <w:tr w:rsidR="00FF34B9" w:rsidRPr="00256C6F" w14:paraId="1FAC2E1A" w14:textId="77777777" w:rsidTr="00422F9E">
        <w:trPr>
          <w:trHeight w:val="12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BAC7" w14:textId="77777777" w:rsidR="00FF34B9" w:rsidRPr="00256C6F" w:rsidRDefault="00FF34B9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5A27" w14:textId="77777777" w:rsidR="00FF34B9" w:rsidRPr="00256C6F" w:rsidRDefault="00FF34B9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>Поглощение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7FA8" w14:textId="77777777" w:rsidR="00FF34B9" w:rsidRPr="00256C6F" w:rsidRDefault="00FF34B9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>Присоединения вузов, признанных неэффективными.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22AE" w14:textId="77777777" w:rsidR="00FF34B9" w:rsidRPr="00256C6F" w:rsidRDefault="00FF34B9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>«Растворение»</w:t>
            </w:r>
          </w:p>
        </w:tc>
      </w:tr>
      <w:tr w:rsidR="00FF34B9" w:rsidRPr="00256C6F" w14:paraId="692954D2" w14:textId="77777777" w:rsidTr="00422F9E">
        <w:trPr>
          <w:trHeight w:val="105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5A76" w14:textId="77777777" w:rsidR="00FF34B9" w:rsidRPr="00256C6F" w:rsidRDefault="00FF34B9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317E" w14:textId="77777777" w:rsidR="00FF34B9" w:rsidRPr="00256C6F" w:rsidRDefault="00FF34B9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>Сначала серия поглощений, потом слияние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7355" w14:textId="77777777" w:rsidR="00FF34B9" w:rsidRPr="00256C6F" w:rsidRDefault="00FF34B9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>Присоединения вузов, признанных неэффективными.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656F" w14:textId="77777777" w:rsidR="00FF34B9" w:rsidRDefault="00FF34B9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>«Растворение»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ED84059" w14:textId="77777777" w:rsidR="00FF34B9" w:rsidRPr="00256C6F" w:rsidRDefault="00FF34B9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>«Создание нового»</w:t>
            </w:r>
          </w:p>
        </w:tc>
      </w:tr>
      <w:tr w:rsidR="00FF34B9" w:rsidRPr="00256C6F" w14:paraId="5733B8E3" w14:textId="77777777" w:rsidTr="00422F9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E8DC" w14:textId="77777777" w:rsidR="00FF34B9" w:rsidRPr="00256C6F" w:rsidRDefault="00FF34B9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2154" w14:textId="77777777" w:rsidR="00FF34B9" w:rsidRPr="00256C6F" w:rsidRDefault="00FF34B9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>Слияние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7274" w14:textId="77777777" w:rsidR="00FF34B9" w:rsidRPr="00256C6F" w:rsidRDefault="00FF34B9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>Создание региональных опорных университетов.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84EF" w14:textId="77777777" w:rsidR="00FF34B9" w:rsidRPr="00256C6F" w:rsidRDefault="00FF34B9" w:rsidP="00422F9E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F">
              <w:rPr>
                <w:rFonts w:ascii="Times New Roman" w:hAnsi="Times New Roman" w:cs="Times New Roman"/>
                <w:sz w:val="24"/>
                <w:szCs w:val="24"/>
              </w:rPr>
              <w:t>«Создание нового» + «Соперничество»</w:t>
            </w:r>
          </w:p>
        </w:tc>
      </w:tr>
    </w:tbl>
    <w:p w14:paraId="7648C43D" w14:textId="0B7FF7A1" w:rsidR="00FF34B9" w:rsidRPr="003C0E4C" w:rsidRDefault="00FF34B9" w:rsidP="00FF34B9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C0E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3C0E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Сценарии проведения слияния</w:t>
      </w:r>
    </w:p>
    <w:p w14:paraId="609D47F4" w14:textId="77777777" w:rsidR="00FF34B9" w:rsidRPr="00256C6F" w:rsidRDefault="00FF34B9" w:rsidP="00FF34B9">
      <w:pPr>
        <w:pStyle w:val="CommentText"/>
        <w:spacing w:after="100" w:afterAutospacing="1" w:line="276" w:lineRule="auto"/>
        <w:jc w:val="both"/>
        <w:rPr>
          <w:rFonts w:cs="Times New Roman"/>
          <w:iCs/>
        </w:rPr>
      </w:pPr>
      <w:r w:rsidRPr="00256C6F">
        <w:rPr>
          <w:rFonts w:cs="Times New Roman"/>
        </w:rPr>
        <w:tab/>
        <w:t>П</w:t>
      </w:r>
      <w:r w:rsidRPr="00256C6F">
        <w:rPr>
          <w:rFonts w:cs="Times New Roman"/>
          <w:iCs/>
        </w:rPr>
        <w:t>ри сценарии «соперничество» в объединенном вузе остаются видимы и видимы раздельно каждый из вузов-участников объединения, они более или менее  одинаково репрезентированы и символически не объединились в единую организацию. В нашем исследовании это кейсы 1</w:t>
      </w:r>
      <w:r w:rsidRPr="00256C6F">
        <w:rPr>
          <w:rFonts w:cs="Times New Roman"/>
          <w:iCs/>
          <w:lang w:val="en-US"/>
        </w:rPr>
        <w:t>a</w:t>
      </w:r>
      <w:r w:rsidRPr="00256C6F">
        <w:rPr>
          <w:rFonts w:cs="Times New Roman"/>
          <w:iCs/>
        </w:rPr>
        <w:t xml:space="preserve"> и 2</w:t>
      </w:r>
      <w:r w:rsidRPr="00256C6F">
        <w:rPr>
          <w:rFonts w:cs="Times New Roman"/>
          <w:iCs/>
          <w:lang w:val="en-US"/>
        </w:rPr>
        <w:t>c</w:t>
      </w:r>
      <w:r w:rsidRPr="00256C6F">
        <w:rPr>
          <w:rFonts w:cs="Times New Roman"/>
          <w:iCs/>
        </w:rPr>
        <w:t>. В этом случае наблюдается определенное соперничество, переоценка и перераспределение ситуативных и результативных благ, например, обсуждается</w:t>
      </w:r>
      <w:r>
        <w:rPr>
          <w:rFonts w:cs="Times New Roman"/>
          <w:iCs/>
        </w:rPr>
        <w:t>,</w:t>
      </w:r>
      <w:r w:rsidRPr="00256C6F">
        <w:rPr>
          <w:rFonts w:cs="Times New Roman"/>
          <w:iCs/>
        </w:rPr>
        <w:t xml:space="preserve"> чья культура и история более ценна</w:t>
      </w:r>
      <w:r>
        <w:rPr>
          <w:rFonts w:cs="Times New Roman"/>
          <w:iCs/>
        </w:rPr>
        <w:t>,</w:t>
      </w:r>
      <w:r w:rsidRPr="00256C6F">
        <w:rPr>
          <w:rFonts w:cs="Times New Roman"/>
          <w:iCs/>
        </w:rPr>
        <w:t xml:space="preserve"> и подчеркивается, диплом которого из вузов</w:t>
      </w:r>
      <w:r>
        <w:rPr>
          <w:rFonts w:cs="Times New Roman"/>
          <w:iCs/>
        </w:rPr>
        <w:t>, вошедших</w:t>
      </w:r>
      <w:r w:rsidRPr="00256C6F">
        <w:rPr>
          <w:rFonts w:cs="Times New Roman"/>
          <w:iCs/>
        </w:rPr>
        <w:t xml:space="preserve"> </w:t>
      </w:r>
      <w:r>
        <w:rPr>
          <w:rFonts w:cs="Times New Roman"/>
          <w:iCs/>
        </w:rPr>
        <w:t>в</w:t>
      </w:r>
      <w:r w:rsidRPr="00256C6F">
        <w:rPr>
          <w:rFonts w:cs="Times New Roman"/>
          <w:iCs/>
        </w:rPr>
        <w:t xml:space="preserve"> </w:t>
      </w:r>
      <w:r>
        <w:rPr>
          <w:rFonts w:cs="Times New Roman"/>
          <w:iCs/>
        </w:rPr>
        <w:t xml:space="preserve">слияние, действительно, </w:t>
      </w:r>
      <w:r w:rsidRPr="00256C6F">
        <w:rPr>
          <w:rFonts w:cs="Times New Roman"/>
          <w:iCs/>
        </w:rPr>
        <w:t xml:space="preserve">имеет значение. </w:t>
      </w:r>
    </w:p>
    <w:p w14:paraId="04A70104" w14:textId="77777777" w:rsidR="00FF34B9" w:rsidRPr="00256C6F" w:rsidRDefault="00FF34B9" w:rsidP="00FF34B9">
      <w:pPr>
        <w:spacing w:after="100" w:afterAutospacing="1" w:line="276" w:lineRule="auto"/>
        <w:ind w:firstLine="708"/>
        <w:jc w:val="both"/>
        <w:rPr>
          <w:sz w:val="24"/>
          <w:szCs w:val="24"/>
        </w:rPr>
      </w:pPr>
      <w:r w:rsidRPr="00256C6F">
        <w:rPr>
          <w:rFonts w:ascii="Times New Roman" w:hAnsi="Times New Roman" w:cs="Times New Roman"/>
          <w:iCs/>
          <w:sz w:val="24"/>
          <w:szCs w:val="24"/>
        </w:rPr>
        <w:t>Сценарий «Растворение» соответствует кейсам 1</w:t>
      </w:r>
      <w:r w:rsidRPr="00256C6F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256C6F">
        <w:rPr>
          <w:rFonts w:ascii="Times New Roman" w:hAnsi="Times New Roman" w:cs="Times New Roman"/>
          <w:iCs/>
          <w:sz w:val="24"/>
          <w:szCs w:val="24"/>
        </w:rPr>
        <w:t>, 1</w:t>
      </w:r>
      <w:r w:rsidRPr="00256C6F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Pr="00256C6F">
        <w:rPr>
          <w:rFonts w:ascii="Times New Roman" w:hAnsi="Times New Roman" w:cs="Times New Roman"/>
          <w:iCs/>
          <w:sz w:val="24"/>
          <w:szCs w:val="24"/>
        </w:rPr>
        <w:t>, 2</w:t>
      </w:r>
      <w:r w:rsidRPr="00256C6F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256C6F">
        <w:rPr>
          <w:rFonts w:ascii="Times New Roman" w:hAnsi="Times New Roman" w:cs="Times New Roman"/>
          <w:iCs/>
          <w:sz w:val="24"/>
          <w:szCs w:val="24"/>
        </w:rPr>
        <w:t>, 2</w:t>
      </w:r>
      <w:r w:rsidRPr="00256C6F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256C6F">
        <w:rPr>
          <w:rFonts w:ascii="Times New Roman" w:hAnsi="Times New Roman" w:cs="Times New Roman"/>
          <w:iCs/>
          <w:sz w:val="24"/>
          <w:szCs w:val="24"/>
        </w:rPr>
        <w:t xml:space="preserve">, куда попали как о официальные поглощения, так и кейс создания федерального университета, где один из вузов был старше и известнее остальных. </w:t>
      </w:r>
      <w:r w:rsidRPr="00256C6F">
        <w:rPr>
          <w:rFonts w:ascii="Times New Roman" w:hAnsi="Times New Roman" w:cs="Times New Roman"/>
          <w:sz w:val="24"/>
          <w:szCs w:val="24"/>
        </w:rPr>
        <w:t>Здесь наблюдается несимметричное приобретение или потеря ситуативных и результативных благ, и мы возвращаемся к разговору о важности таких элементов, как статус и репутация университета и их трансформация после слияния.</w:t>
      </w:r>
      <w:r w:rsidRPr="00256C6F">
        <w:rPr>
          <w:sz w:val="24"/>
          <w:szCs w:val="24"/>
        </w:rPr>
        <w:t xml:space="preserve"> </w:t>
      </w:r>
    </w:p>
    <w:p w14:paraId="2C8CD781" w14:textId="77777777" w:rsidR="00FF34B9" w:rsidRPr="00256C6F" w:rsidRDefault="00FF34B9" w:rsidP="00FF34B9">
      <w:pPr>
        <w:pStyle w:val="Default"/>
        <w:spacing w:before="240" w:after="100" w:afterAutospacing="1" w:line="276" w:lineRule="auto"/>
        <w:ind w:firstLine="708"/>
        <w:jc w:val="both"/>
        <w:rPr>
          <w:color w:val="auto"/>
        </w:rPr>
      </w:pPr>
      <w:r w:rsidRPr="00256C6F">
        <w:rPr>
          <w:color w:val="auto"/>
        </w:rPr>
        <w:t xml:space="preserve">Последний из сценариев «студенческой типологии» – это сценарий «создание нового». В тех случаях, когда слияния позиционируются как союзы равных партнеров, а </w:t>
      </w:r>
      <w:r w:rsidRPr="00256C6F">
        <w:rPr>
          <w:color w:val="auto"/>
        </w:rPr>
        <w:lastRenderedPageBreak/>
        <w:t xml:space="preserve">объединенный университет выбирает новое название, формулирует новую миссию и артикулирует новую организационную идентичность, студенты из каждого университета, участвующего в слиянии чаще квалифицируют реорганизацию как выгодную для них, начинают строить свою студенческую идентичность соответственно организационной идентичности объединенного университета, </w:t>
      </w:r>
      <w:r>
        <w:rPr>
          <w:color w:val="auto"/>
        </w:rPr>
        <w:t xml:space="preserve">и </w:t>
      </w:r>
      <w:r w:rsidRPr="00256C6F">
        <w:rPr>
          <w:color w:val="auto"/>
        </w:rPr>
        <w:t>согласно интервью, признаются, что «рады стать частью нового значимого проекта» и ожидают «приобретений» благ высшего образования. В данном исследовании так можно описать кейсы 2b и 2c.</w:t>
      </w:r>
    </w:p>
    <w:p w14:paraId="6120C5F8" w14:textId="77777777" w:rsidR="00FF34B9" w:rsidRDefault="00FF34B9" w:rsidP="00FF34B9">
      <w:pPr>
        <w:pStyle w:val="CommentText"/>
        <w:spacing w:after="100" w:afterAutospacing="1" w:line="276" w:lineRule="auto"/>
        <w:ind w:firstLine="708"/>
        <w:jc w:val="both"/>
        <w:rPr>
          <w:rFonts w:eastAsia="Times New Roman" w:cs="Times New Roman"/>
          <w:lang w:eastAsia="ru-RU"/>
        </w:rPr>
      </w:pPr>
      <w:r w:rsidRPr="00256C6F">
        <w:rPr>
          <w:rFonts w:cs="Times New Roman"/>
        </w:rPr>
        <w:t>То, что студенты признают сценарий «Создание нового» наиболее продуктивным соотносится с тезисом о том, что слияния могут стать поводом для переосмысления и пересоздания организационной идентичности [</w:t>
      </w:r>
      <w:r w:rsidRPr="00256C6F">
        <w:rPr>
          <w:rFonts w:cs="Times New Roman"/>
          <w:lang w:val="en-US"/>
        </w:rPr>
        <w:t>Stensaker</w:t>
      </w:r>
      <w:r w:rsidRPr="00256C6F">
        <w:rPr>
          <w:rFonts w:cs="Times New Roman"/>
        </w:rPr>
        <w:t>, 2007],</w:t>
      </w:r>
      <w:r>
        <w:rPr>
          <w:rFonts w:cs="Times New Roman"/>
        </w:rPr>
        <w:t xml:space="preserve"> работа с вопросами организационной идентичности должна стать необходимым этапом </w:t>
      </w:r>
      <w:r w:rsidRPr="00256C6F">
        <w:rPr>
          <w:rFonts w:cs="Times New Roman"/>
        </w:rPr>
        <w:t>при подготовке к стратегическим изменениям</w:t>
      </w:r>
      <w:r>
        <w:rPr>
          <w:rFonts w:cs="Times New Roman"/>
        </w:rPr>
        <w:t xml:space="preserve"> </w:t>
      </w:r>
      <w:r w:rsidRPr="00256C6F">
        <w:rPr>
          <w:rFonts w:cs="Times New Roman"/>
        </w:rPr>
        <w:t>[</w:t>
      </w:r>
      <w:r w:rsidRPr="00256C6F">
        <w:rPr>
          <w:rFonts w:cs="Times New Roman"/>
          <w:lang w:val="en-US"/>
        </w:rPr>
        <w:t>Fumasoli</w:t>
      </w:r>
      <w:r w:rsidRPr="00256C6F">
        <w:rPr>
          <w:rFonts w:cs="Times New Roman"/>
        </w:rPr>
        <w:t xml:space="preserve"> и др., 2014]</w:t>
      </w:r>
      <w:r>
        <w:rPr>
          <w:rFonts w:cs="Times New Roman"/>
        </w:rPr>
        <w:t>,</w:t>
      </w:r>
      <w:r w:rsidRPr="00256C6F">
        <w:rPr>
          <w:rFonts w:cs="Times New Roman"/>
        </w:rPr>
        <w:t xml:space="preserve"> а формулировка новой цели дает разным группам в организации уверенность в том, что они смогут продвинуться вперед благодаря перемен</w:t>
      </w:r>
      <w:r w:rsidRPr="00256C6F">
        <w:rPr>
          <w:rFonts w:eastAsia="Times New Roman" w:cs="Times New Roman"/>
          <w:lang w:eastAsia="ru-RU"/>
        </w:rPr>
        <w:t>ам [</w:t>
      </w:r>
      <w:r w:rsidRPr="00256C6F">
        <w:rPr>
          <w:rFonts w:eastAsia="Times New Roman" w:cs="Times New Roman"/>
          <w:lang w:val="en-US" w:eastAsia="ru-RU"/>
        </w:rPr>
        <w:t>Winston</w:t>
      </w:r>
      <w:r w:rsidRPr="00256C6F">
        <w:rPr>
          <w:rFonts w:eastAsia="Times New Roman" w:cs="Times New Roman"/>
          <w:lang w:eastAsia="ru-RU"/>
        </w:rPr>
        <w:t>, 1999].</w:t>
      </w:r>
    </w:p>
    <w:p w14:paraId="3989CD37" w14:textId="77777777" w:rsidR="00C43D81" w:rsidRPr="00256C6F" w:rsidRDefault="00C43D81" w:rsidP="000317C1">
      <w:pPr>
        <w:pStyle w:val="Heading2"/>
        <w:rPr>
          <w:b/>
          <w:color w:val="auto"/>
        </w:rPr>
      </w:pPr>
      <w:r>
        <w:t>О</w:t>
      </w:r>
      <w:r w:rsidRPr="000740CD">
        <w:t>сновные положения, выносимые на защиту</w:t>
      </w:r>
    </w:p>
    <w:p w14:paraId="76928C2C" w14:textId="77777777" w:rsidR="00C43D81" w:rsidRDefault="00C43D81" w:rsidP="00C43D8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7D7">
        <w:rPr>
          <w:rFonts w:ascii="Times New Roman" w:hAnsi="Times New Roman" w:cs="Times New Roman"/>
          <w:sz w:val="24"/>
          <w:szCs w:val="24"/>
        </w:rPr>
        <w:t>Положение 1. При слияниях университетов студенты находятся в ситуации невовлеченности и отсутствия голоса, что аргументируется со стороны преподавателей и административных сотрудников социальной незрелостью и конечностью пребывания студентов в университете. В ситуации слияний и поглощений университетов как радикальных организационных изменений студенты как особая группа в университете, как правило, не принимают участие в активностях, необходимых при проведении слияний и поглощений – обсуждениях текущего слияния университетов, выборе нового названия и миссии, знакомстве с будущими преподавателями и соучениками из вуза-партнера. Студенты также информируются о реорганизации уже после принятия решения. В отечественном контексте отдельные инициативы по вовлечению студентов носят спорадический, а не системный характер. Это противоречит риторике необходимости слияний для улучшения образовательных возможностей для студентов, актуальному дискурсу рассмотрения студентов как стейкхолдеров, вниманию к успеху студентов, студенческому опыту.</w:t>
      </w:r>
    </w:p>
    <w:p w14:paraId="6F1861FA" w14:textId="77777777" w:rsidR="00C43D81" w:rsidRDefault="00C43D81" w:rsidP="00C43D8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7D7">
        <w:rPr>
          <w:rFonts w:ascii="Times New Roman" w:hAnsi="Times New Roman" w:cs="Times New Roman"/>
          <w:sz w:val="24"/>
          <w:szCs w:val="24"/>
        </w:rPr>
        <w:t>Положение 2. Слияния как радикальные организационные изменения создают неопределенность, а при невыстроенной политике коммуникации со студентами усиливают чувство несправедливости и небезопасности, актуализацию дихотомии «мы-они». Это может привести к негативным последствиям как для самих студентов, их мотивации, вовлеченности и лояльности как студентов и выпускников, так и для репутации университета и его долгосрочного планирования, поскольку эмоциональная удовлетворенность играет большую роль в лояльности выпускников, чем непосредственный образовательный процесс. Выявленные категории неопределенности, несправедливости и небезопасности сходны с описанием опыта преподавателей и сотрудников, но из-за конечности пребывания студентов в университете обладают другой темпоральностью: они быстрее заканчиваются, но остаются с выпускниками как значимая характеристика их студенческого опыта.</w:t>
      </w:r>
    </w:p>
    <w:p w14:paraId="1573A68A" w14:textId="77777777" w:rsidR="00C43D81" w:rsidRDefault="00C43D81" w:rsidP="00C43D8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7D7">
        <w:rPr>
          <w:rFonts w:ascii="Times New Roman" w:hAnsi="Times New Roman" w:cs="Times New Roman"/>
          <w:sz w:val="24"/>
          <w:szCs w:val="24"/>
        </w:rPr>
        <w:t xml:space="preserve">Положение 3. В качестве основного результата слияний и поглощений университетов как радикальных организационных изменений студенты видят не </w:t>
      </w:r>
      <w:r w:rsidRPr="006027D7">
        <w:rPr>
          <w:rFonts w:ascii="Times New Roman" w:hAnsi="Times New Roman" w:cs="Times New Roman"/>
          <w:sz w:val="24"/>
          <w:szCs w:val="24"/>
        </w:rPr>
        <w:lastRenderedPageBreak/>
        <w:t>расширение образовательных траекторий, а возможность получить, потерять или перераспределить ценные ресурсы университета, обозначенные как «ситуативные» и «результативные» блага высшего образования. Среди выделенных студентами благ – организационные характеристики, университетская культура, характеристики образовательного процесса, «престиж» и «статус», – особое значение имеет изменение категорий «престижа» и «статуса» университета и его диплома. Это высвечивает ориентацию студентов в первую очередь на символический капитал высшего образования, который можно потерять или приобрести из-за реорганизации.</w:t>
      </w:r>
    </w:p>
    <w:p w14:paraId="10C8B335" w14:textId="041BD361" w:rsidR="00C43D81" w:rsidRPr="006027D7" w:rsidRDefault="00C43D81" w:rsidP="00C43D8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7D7">
        <w:rPr>
          <w:rFonts w:ascii="Times New Roman" w:hAnsi="Times New Roman" w:cs="Times New Roman"/>
          <w:sz w:val="24"/>
          <w:szCs w:val="24"/>
        </w:rPr>
        <w:t>Положение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7D7">
        <w:rPr>
          <w:rFonts w:ascii="Times New Roman" w:hAnsi="Times New Roman" w:cs="Times New Roman"/>
          <w:sz w:val="24"/>
          <w:szCs w:val="24"/>
        </w:rPr>
        <w:t xml:space="preserve">Для студентов как для группы важны не официальные волны и сценарии реорганизации, а коммуникация и сценарий репрезентации, формулирования новой организационной идентичности. Сценарии репрезентации слияния, выделенные студентами – «Растворение», «Соперничество», «Создание нового», - не совпадают напрямую со сценариями и волнами реорганизации. Сценарий «создание нового» описан студентами как </w:t>
      </w:r>
      <w:r w:rsidR="00DB6F80">
        <w:rPr>
          <w:rFonts w:ascii="Times New Roman" w:hAnsi="Times New Roman" w:cs="Times New Roman"/>
          <w:sz w:val="24"/>
          <w:szCs w:val="24"/>
        </w:rPr>
        <w:t>наиболее</w:t>
      </w:r>
      <w:r w:rsidRPr="006027D7">
        <w:rPr>
          <w:rFonts w:ascii="Times New Roman" w:hAnsi="Times New Roman" w:cs="Times New Roman"/>
          <w:sz w:val="24"/>
          <w:szCs w:val="24"/>
        </w:rPr>
        <w:t xml:space="preserve"> продуктивный.</w:t>
      </w:r>
    </w:p>
    <w:p w14:paraId="01DE6E5B" w14:textId="77777777" w:rsidR="00D36480" w:rsidRPr="00CD5CB0" w:rsidRDefault="00D36480" w:rsidP="00D36480">
      <w:pPr>
        <w:pStyle w:val="Default"/>
        <w:spacing w:after="100" w:afterAutospacing="1" w:line="276" w:lineRule="auto"/>
        <w:jc w:val="both"/>
        <w:rPr>
          <w:color w:val="auto"/>
        </w:rPr>
      </w:pPr>
    </w:p>
    <w:p w14:paraId="7080D4CA" w14:textId="77777777" w:rsidR="00FE00CA" w:rsidRDefault="00FE00CA" w:rsidP="00FE00CA">
      <w:pPr>
        <w:pStyle w:val="Heading2"/>
      </w:pPr>
      <w:r>
        <w:t>Т</w:t>
      </w:r>
      <w:r w:rsidRPr="000740CD">
        <w:t>еоретическая и практическая значимость работы</w:t>
      </w:r>
    </w:p>
    <w:p w14:paraId="197030F0" w14:textId="535E134E" w:rsidR="00FE00CA" w:rsidRDefault="00FE00CA" w:rsidP="00FE00CA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9" w:name="_Hlk3716603"/>
      <w:r>
        <w:rPr>
          <w:rFonts w:ascii="Times New Roman" w:hAnsi="Times New Roman" w:cs="Times New Roman"/>
          <w:sz w:val="24"/>
          <w:szCs w:val="24"/>
        </w:rPr>
        <w:t xml:space="preserve">Тематика работы попадает </w:t>
      </w:r>
      <w:r w:rsidRPr="00E1489A">
        <w:rPr>
          <w:rFonts w:ascii="Times New Roman" w:hAnsi="Times New Roman" w:cs="Times New Roman"/>
          <w:sz w:val="24"/>
          <w:szCs w:val="24"/>
        </w:rPr>
        <w:t xml:space="preserve">в сферу исследований образования в тех направлениях, где исследуются интервенции и изменения в образовании и их эффекты, управление образовательными организациями, </w:t>
      </w:r>
      <w:r w:rsidRPr="00E1489A">
        <w:rPr>
          <w:rFonts w:ascii="Times New Roman" w:hAnsi="Times New Roman" w:cs="Times New Roman"/>
          <w:bCs/>
          <w:sz w:val="24"/>
          <w:szCs w:val="24"/>
        </w:rPr>
        <w:t xml:space="preserve">социокультурные аспекты развития образования, </w:t>
      </w:r>
      <w:r w:rsidRPr="00E1489A">
        <w:rPr>
          <w:rFonts w:ascii="Times New Roman" w:hAnsi="Times New Roman" w:cs="Times New Roman"/>
          <w:sz w:val="24"/>
          <w:szCs w:val="24"/>
        </w:rPr>
        <w:t xml:space="preserve">социально-групповые процессы в образовании и </w:t>
      </w:r>
      <w:r w:rsidRPr="00E1489A">
        <w:rPr>
          <w:rFonts w:ascii="Times New Roman" w:hAnsi="Times New Roman" w:cs="Times New Roman"/>
          <w:bCs/>
          <w:sz w:val="24"/>
          <w:szCs w:val="24"/>
        </w:rPr>
        <w:t>образовательная политика.</w:t>
      </w:r>
    </w:p>
    <w:p w14:paraId="2E073564" w14:textId="77777777" w:rsidR="0002782A" w:rsidRDefault="0002782A" w:rsidP="0002782A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диссертационной работы был принципиален качественный индуктивный подход и к</w:t>
      </w:r>
      <w:r w:rsidRPr="00256C6F">
        <w:rPr>
          <w:rFonts w:ascii="Times New Roman" w:hAnsi="Times New Roman" w:cs="Times New Roman"/>
          <w:sz w:val="24"/>
          <w:szCs w:val="24"/>
        </w:rPr>
        <w:t>онцептуальная рамка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, которая совмещает в себе различные концепции и подходы, вышедшие из организационной теории, социологии и философии образования, социальной психологии, организационной этнографии. Эти основания исследования позволили собрать и интерпретировать данные, находящиеся на </w:t>
      </w:r>
      <w:r w:rsidRPr="00E1489A">
        <w:rPr>
          <w:rFonts w:ascii="Times New Roman" w:hAnsi="Times New Roman" w:cs="Times New Roman"/>
          <w:sz w:val="24"/>
          <w:szCs w:val="24"/>
        </w:rPr>
        <w:t>стыке больших проблемных полей</w:t>
      </w:r>
      <w:r>
        <w:rPr>
          <w:rFonts w:ascii="Times New Roman" w:hAnsi="Times New Roman" w:cs="Times New Roman"/>
          <w:sz w:val="24"/>
          <w:szCs w:val="24"/>
        </w:rPr>
        <w:t xml:space="preserve"> – меняющегося высшего образования и внимания к студенческому опыту, касающиеся с</w:t>
      </w:r>
      <w:r w:rsidRPr="00E1489A">
        <w:rPr>
          <w:rFonts w:ascii="Times New Roman" w:hAnsi="Times New Roman" w:cs="Times New Roman"/>
          <w:sz w:val="24"/>
          <w:szCs w:val="24"/>
        </w:rPr>
        <w:t xml:space="preserve">тудентов,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E1489A">
        <w:rPr>
          <w:rFonts w:ascii="Times New Roman" w:hAnsi="Times New Roman" w:cs="Times New Roman"/>
          <w:sz w:val="24"/>
          <w:szCs w:val="24"/>
        </w:rPr>
        <w:t>встречаю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Pr="00E1489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радикальными организационными</w:t>
      </w:r>
      <w:r w:rsidRPr="00E1489A">
        <w:rPr>
          <w:rFonts w:ascii="Times New Roman" w:hAnsi="Times New Roman" w:cs="Times New Roman"/>
          <w:sz w:val="24"/>
          <w:szCs w:val="24"/>
        </w:rPr>
        <w:t xml:space="preserve"> изменениями в высшем образовании и вынужденных меняться вместе с ним.</w:t>
      </w:r>
    </w:p>
    <w:p w14:paraId="00121BDE" w14:textId="77777777" w:rsidR="00FE00CA" w:rsidRDefault="00FE00CA" w:rsidP="00FE00CA">
      <w:pPr>
        <w:pStyle w:val="Default"/>
        <w:spacing w:after="100" w:afterAutospacing="1" w:line="276" w:lineRule="auto"/>
        <w:ind w:firstLine="708"/>
        <w:jc w:val="both"/>
        <w:rPr>
          <w:strike/>
          <w:color w:val="auto"/>
        </w:rPr>
      </w:pPr>
      <w:r w:rsidRPr="00256C6F">
        <w:rPr>
          <w:b/>
          <w:color w:val="auto"/>
        </w:rPr>
        <w:t xml:space="preserve">Теоретическая значимость </w:t>
      </w:r>
      <w:r w:rsidRPr="00E0702B">
        <w:rPr>
          <w:color w:val="auto"/>
        </w:rPr>
        <w:t>исследования состоит в развитии идей о положении студентов как</w:t>
      </w:r>
      <w:r>
        <w:rPr>
          <w:color w:val="auto"/>
        </w:rPr>
        <w:t xml:space="preserve"> особой</w:t>
      </w:r>
      <w:r w:rsidRPr="00E0702B">
        <w:rPr>
          <w:color w:val="auto"/>
        </w:rPr>
        <w:t xml:space="preserve"> группы в современных меняющихся университетах</w:t>
      </w:r>
      <w:r>
        <w:rPr>
          <w:color w:val="auto"/>
        </w:rPr>
        <w:t xml:space="preserve">, введении в исследования крупных образовательных политик и интервенций фактора студентов, доказательстве необходимости учитывать субъективный опыт различных групп при анализе изменений в высшем образовании. </w:t>
      </w:r>
    </w:p>
    <w:p w14:paraId="51C3BB5C" w14:textId="77777777" w:rsidR="00FE00CA" w:rsidRPr="00256C6F" w:rsidRDefault="00FE00CA" w:rsidP="00FE00CA">
      <w:pPr>
        <w:pStyle w:val="Default"/>
        <w:spacing w:after="100" w:afterAutospacing="1" w:line="276" w:lineRule="auto"/>
        <w:ind w:firstLine="708"/>
        <w:jc w:val="both"/>
        <w:rPr>
          <w:color w:val="auto"/>
        </w:rPr>
      </w:pPr>
      <w:r w:rsidRPr="00256C6F">
        <w:rPr>
          <w:color w:val="auto"/>
        </w:rPr>
        <w:t>Результаты исследования</w:t>
      </w:r>
      <w:r>
        <w:rPr>
          <w:color w:val="auto"/>
        </w:rPr>
        <w:t>,</w:t>
      </w:r>
      <w:r w:rsidRPr="00256C6F">
        <w:rPr>
          <w:color w:val="auto"/>
        </w:rPr>
        <w:t xml:space="preserve"> как и отработанные в диссертационном проекте методологические подходы</w:t>
      </w:r>
      <w:r>
        <w:rPr>
          <w:color w:val="auto"/>
        </w:rPr>
        <w:t>,</w:t>
      </w:r>
      <w:r w:rsidRPr="00256C6F">
        <w:rPr>
          <w:color w:val="auto"/>
        </w:rPr>
        <w:t xml:space="preserve"> могут быть использованы для последующих исследований мнений, реакций и самоописаний студентов в ситуации различных изменений в университете.</w:t>
      </w:r>
    </w:p>
    <w:bookmarkEnd w:id="9"/>
    <w:p w14:paraId="223FA1CE" w14:textId="51FE1B18" w:rsidR="00FE00CA" w:rsidRDefault="00FE00CA" w:rsidP="00D90708">
      <w:pPr>
        <w:pStyle w:val="Default"/>
        <w:spacing w:after="100" w:afterAutospacing="1" w:line="276" w:lineRule="auto"/>
        <w:ind w:firstLine="708"/>
        <w:jc w:val="both"/>
        <w:rPr>
          <w:color w:val="auto"/>
        </w:rPr>
      </w:pPr>
      <w:r w:rsidRPr="00CD5CB0">
        <w:rPr>
          <w:b/>
          <w:color w:val="auto"/>
        </w:rPr>
        <w:t>Практическая значимость</w:t>
      </w:r>
      <w:r w:rsidRPr="00CD5CB0">
        <w:rPr>
          <w:color w:val="auto"/>
        </w:rPr>
        <w:t xml:space="preserve"> исследования</w:t>
      </w:r>
      <w:r w:rsidRPr="00CD5CB0">
        <w:rPr>
          <w:b/>
          <w:color w:val="auto"/>
        </w:rPr>
        <w:t xml:space="preserve"> </w:t>
      </w:r>
      <w:r w:rsidRPr="00CD5CB0">
        <w:rPr>
          <w:color w:val="auto"/>
        </w:rPr>
        <w:t xml:space="preserve">заключается в том, что его результаты применимы как в организационной, так и в образовательной деятельности. Высвечивая </w:t>
      </w:r>
      <w:r w:rsidRPr="00CD5CB0">
        <w:rPr>
          <w:color w:val="auto"/>
        </w:rPr>
        <w:lastRenderedPageBreak/>
        <w:t>проблемные и значимые аспекты слияний и поглощений для студентов как для одной из групп в университете, результаты исследования могут быть использованы для нахождения лучших управленческих решений в ходе организационных изменений</w:t>
      </w:r>
      <w:bookmarkStart w:id="10" w:name="_GoBack"/>
      <w:bookmarkEnd w:id="10"/>
      <w:r w:rsidR="00F67488">
        <w:rPr>
          <w:color w:val="auto"/>
        </w:rPr>
        <w:t>:</w:t>
      </w:r>
    </w:p>
    <w:p w14:paraId="6FB2F2FD" w14:textId="0FEA1FD8" w:rsidR="00FE00CA" w:rsidRPr="00E111F5" w:rsidRDefault="00FE00CA" w:rsidP="00F67488">
      <w:pPr>
        <w:pStyle w:val="CommentText"/>
        <w:numPr>
          <w:ilvl w:val="1"/>
          <w:numId w:val="14"/>
        </w:numPr>
        <w:spacing w:after="100" w:afterAutospacing="1" w:line="276" w:lineRule="auto"/>
        <w:jc w:val="both"/>
        <w:rPr>
          <w:rFonts w:cs="Times New Roman"/>
        </w:rPr>
      </w:pPr>
      <w:r w:rsidRPr="00E111F5">
        <w:rPr>
          <w:rFonts w:cs="Times New Roman"/>
        </w:rPr>
        <w:t>Сопровождение организационных изменений в образовании с учетом наиболее существенных для студентов изменений в распределении благ высшего образования – организационных характеристик, университетской культуры, характеристик образовательного процесса и в особенности «престижа» и «статуса» университета и его диплома.</w:t>
      </w:r>
    </w:p>
    <w:p w14:paraId="3F20CA39" w14:textId="23D02FCA" w:rsidR="00FE00CA" w:rsidRPr="00E111F5" w:rsidRDefault="00FE00CA" w:rsidP="00F67488">
      <w:pPr>
        <w:pStyle w:val="CommentText"/>
        <w:numPr>
          <w:ilvl w:val="1"/>
          <w:numId w:val="14"/>
        </w:numPr>
        <w:spacing w:after="100" w:afterAutospacing="1" w:line="276" w:lineRule="auto"/>
        <w:jc w:val="both"/>
        <w:rPr>
          <w:rFonts w:cs="Times New Roman"/>
        </w:rPr>
      </w:pPr>
      <w:r w:rsidRPr="00E111F5">
        <w:rPr>
          <w:rFonts w:cs="Times New Roman"/>
        </w:rPr>
        <w:t xml:space="preserve">Выстраивание стратегии объединенного университета </w:t>
      </w:r>
      <w:r w:rsidRPr="00E111F5">
        <w:rPr>
          <w:rFonts w:cs="Times New Roman"/>
          <w:lang w:val="en-US"/>
        </w:rPr>
        <w:t>c</w:t>
      </w:r>
      <w:r w:rsidRPr="00E111F5">
        <w:rPr>
          <w:rFonts w:cs="Times New Roman"/>
        </w:rPr>
        <w:t xml:space="preserve"> учетом важности репрезентации слияния как процесса создания нового университета, при котором все стороны могут увеличить свой культурный и символический капитал</w:t>
      </w:r>
    </w:p>
    <w:p w14:paraId="67FABF5A" w14:textId="04C6293C" w:rsidR="00FE00CA" w:rsidRPr="00E111F5" w:rsidRDefault="00FE00CA" w:rsidP="00F67488">
      <w:pPr>
        <w:pStyle w:val="CommentText"/>
        <w:numPr>
          <w:ilvl w:val="1"/>
          <w:numId w:val="14"/>
        </w:numPr>
        <w:spacing w:after="100" w:afterAutospacing="1" w:line="276" w:lineRule="auto"/>
        <w:jc w:val="both"/>
        <w:rPr>
          <w:rFonts w:cs="Times New Roman"/>
        </w:rPr>
      </w:pPr>
      <w:r w:rsidRPr="00E111F5">
        <w:rPr>
          <w:rFonts w:cs="Times New Roman"/>
        </w:rPr>
        <w:t>Выполнение задач коммуникации, информирования и вовлечения студентов, которые сформулированы в исследованиях слияний и поглощений университетов, но не выполняются на практике в отечественных реорганизациях.</w:t>
      </w:r>
    </w:p>
    <w:p w14:paraId="198BC6F3" w14:textId="77777777" w:rsidR="00FE00CA" w:rsidRPr="00256C6F" w:rsidRDefault="00FE00CA" w:rsidP="00EC42BC">
      <w:pPr>
        <w:pStyle w:val="CommentText"/>
        <w:spacing w:after="100" w:afterAutospacing="1"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Кроме того, м</w:t>
      </w:r>
      <w:r w:rsidRPr="00E111F5">
        <w:rPr>
          <w:rFonts w:cs="Times New Roman"/>
        </w:rPr>
        <w:t>атериалы могут быть использованы при разработке содержания курсов, посвященных исследованиям университетов и высшего образования по темам положения студентов как особой группы в университете и крупных организационных изменений в высшем образовании</w:t>
      </w:r>
      <w:r>
        <w:rPr>
          <w:rFonts w:cs="Times New Roman"/>
        </w:rPr>
        <w:t>.</w:t>
      </w:r>
    </w:p>
    <w:p w14:paraId="225C174B" w14:textId="77777777" w:rsidR="00FE00CA" w:rsidRDefault="00FE00CA" w:rsidP="00FE00CA">
      <w:pPr>
        <w:pStyle w:val="Default"/>
        <w:spacing w:after="100" w:afterAutospacing="1" w:line="276" w:lineRule="auto"/>
        <w:ind w:firstLine="708"/>
        <w:jc w:val="both"/>
        <w:rPr>
          <w:color w:val="auto"/>
        </w:rPr>
      </w:pPr>
    </w:p>
    <w:p w14:paraId="74A89A26" w14:textId="2402141E" w:rsidR="00305523" w:rsidRPr="00CD5CB0" w:rsidRDefault="00305523" w:rsidP="00D36480">
      <w:pPr>
        <w:pStyle w:val="Heading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CB0">
        <w:rPr>
          <w:rFonts w:ascii="Times New Roman" w:hAnsi="Times New Roman" w:cs="Times New Roman"/>
          <w:sz w:val="24"/>
          <w:szCs w:val="24"/>
        </w:rPr>
        <w:t>Список литературы, использованной в резюме</w:t>
      </w:r>
    </w:p>
    <w:p w14:paraId="1B8EC7ED" w14:textId="77777777" w:rsidR="00CD5CB0" w:rsidRPr="00CD5CB0" w:rsidRDefault="00CD5CB0" w:rsidP="00D36480">
      <w:pPr>
        <w:pStyle w:val="NormalWeb"/>
        <w:numPr>
          <w:ilvl w:val="0"/>
          <w:numId w:val="6"/>
        </w:numPr>
        <w:spacing w:before="0" w:beforeAutospacing="0" w:afterAutospacing="0" w:line="276" w:lineRule="auto"/>
        <w:jc w:val="both"/>
      </w:pPr>
      <w:r w:rsidRPr="00CD5CB0">
        <w:t>Аналитический компонент Минобрнауки РФ - АК КСУФ fin.edu.ru (дата обращения: 18.02.2019)</w:t>
      </w:r>
    </w:p>
    <w:p w14:paraId="4F989E25" w14:textId="77777777" w:rsidR="00CD5CB0" w:rsidRPr="00CD5CB0" w:rsidRDefault="00CD5CB0" w:rsidP="00D36480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B0">
        <w:rPr>
          <w:rFonts w:ascii="Times New Roman" w:hAnsi="Times New Roman" w:cs="Times New Roman"/>
          <w:sz w:val="24"/>
          <w:szCs w:val="24"/>
        </w:rPr>
        <w:t xml:space="preserve">Зиньковский, К. В., Деркачев, П. В. Реструктуризация системы высшего образования: оценка результатов объединений вузов // Университетское управление: практика и анализ. – 2016. – №106 (6). – </w:t>
      </w:r>
      <w:r w:rsidRPr="00CD5CB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D5CB0">
        <w:rPr>
          <w:rFonts w:ascii="Times New Roman" w:hAnsi="Times New Roman" w:cs="Times New Roman"/>
          <w:sz w:val="24"/>
          <w:szCs w:val="24"/>
        </w:rPr>
        <w:t>. 135-145.</w:t>
      </w:r>
    </w:p>
    <w:p w14:paraId="2CF7E37C" w14:textId="77777777" w:rsidR="00CD5CB0" w:rsidRPr="00CD5CB0" w:rsidRDefault="00CD5CB0" w:rsidP="00D36480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B0">
        <w:rPr>
          <w:rFonts w:ascii="Times New Roman" w:hAnsi="Times New Roman" w:cs="Times New Roman"/>
          <w:sz w:val="24"/>
          <w:szCs w:val="24"/>
        </w:rPr>
        <w:t>Клюева П. А., Клюев А. К. Слияния в высшей школе: устойчивые практики и решения //Университетское управление: практика и анализ. – 2010. – № 6. – C. 6–16.</w:t>
      </w:r>
    </w:p>
    <w:p w14:paraId="3CDED10E" w14:textId="77777777" w:rsidR="00CD5CB0" w:rsidRPr="00CD5CB0" w:rsidRDefault="00CD5CB0" w:rsidP="00D36480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B0">
        <w:rPr>
          <w:rFonts w:ascii="Times New Roman" w:hAnsi="Times New Roman" w:cs="Times New Roman"/>
          <w:sz w:val="24"/>
          <w:szCs w:val="24"/>
        </w:rPr>
        <w:t>Концепция создания и государственной поддержки развития федеральных университетов [Электронный ресурс]. URL: http://xn-80abucjiibhv9a.xn - p1ai/%D 0 %B 4 %D 0 %BE%D 0 %BA%D 1 %83 %D 0 %BC%D 0 %B 5 %D 0 %BD%D 1 %82 %D 1 %8B/2005/%D 1 %84 %D 0 %B 0 %D 0 %B 9 %D 0 %BB/107/41d3da2569937282f1f3.pdf (дата обращения: 07.03.2017).</w:t>
      </w:r>
    </w:p>
    <w:p w14:paraId="4B06EB17" w14:textId="77777777" w:rsidR="00CD5CB0" w:rsidRPr="00CD5CB0" w:rsidRDefault="00CD5CB0" w:rsidP="00D36480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B0">
        <w:rPr>
          <w:rFonts w:ascii="Times New Roman" w:hAnsi="Times New Roman" w:cs="Times New Roman"/>
          <w:sz w:val="24"/>
          <w:szCs w:val="24"/>
        </w:rPr>
        <w:t>Меликян А. В. Слияние и присоединение вузов в России и за рубежом //Высшее образование в России. – 2014. –№ 5. – С. 134–145.</w:t>
      </w:r>
    </w:p>
    <w:p w14:paraId="6375A580" w14:textId="09A7A8A2" w:rsidR="00CD5CB0" w:rsidRDefault="00CD5CB0" w:rsidP="00D36480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B0">
        <w:rPr>
          <w:rFonts w:ascii="Times New Roman" w:hAnsi="Times New Roman" w:cs="Times New Roman"/>
          <w:sz w:val="24"/>
          <w:szCs w:val="24"/>
        </w:rPr>
        <w:t>Павлюткин, И. В. Слияния в российской высшей школе: мотивы, издержки, возможности //Аккредитация в образовании. – 2013. – Т. 7. – С. 42-46.</w:t>
      </w:r>
    </w:p>
    <w:p w14:paraId="28240421" w14:textId="77777777" w:rsidR="00C6615A" w:rsidRPr="00256C6F" w:rsidRDefault="00C6615A" w:rsidP="00C6615A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C6F">
        <w:rPr>
          <w:rFonts w:ascii="Times New Roman" w:hAnsi="Times New Roman" w:cs="Times New Roman"/>
          <w:sz w:val="24"/>
          <w:szCs w:val="24"/>
        </w:rPr>
        <w:t xml:space="preserve">Соколов М., </w:t>
      </w:r>
      <w:r w:rsidRPr="00256C6F">
        <w:rPr>
          <w:rFonts w:ascii="Times New Roman" w:hAnsi="Times New Roman" w:cs="Times New Roman"/>
          <w:sz w:val="24"/>
          <w:szCs w:val="24"/>
          <w:shd w:val="clear" w:color="auto" w:fill="FFFFFF"/>
        </w:rPr>
        <w:t>Кнорре А., Сафонова М</w:t>
      </w:r>
      <w:r w:rsidRPr="00256C6F">
        <w:rPr>
          <w:rFonts w:ascii="Times New Roman" w:hAnsi="Times New Roman" w:cs="Times New Roman"/>
          <w:sz w:val="24"/>
          <w:szCs w:val="24"/>
        </w:rPr>
        <w:t>. Теории высшего образования и процесс выбора специальности абитуриентами: социально-сетевой анализ //Университетское управление: практика и анализ. – 2014. – №. 2. – С. 6-25.</w:t>
      </w:r>
    </w:p>
    <w:p w14:paraId="335AF8AA" w14:textId="77777777" w:rsidR="00CD5CB0" w:rsidRPr="00CD5CB0" w:rsidRDefault="00CD5CB0" w:rsidP="00D36480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3026716"/>
      <w:r w:rsidRPr="00CD5CB0">
        <w:rPr>
          <w:rFonts w:ascii="Times New Roman" w:hAnsi="Times New Roman" w:cs="Times New Roman"/>
          <w:sz w:val="24"/>
          <w:szCs w:val="24"/>
        </w:rPr>
        <w:lastRenderedPageBreak/>
        <w:t xml:space="preserve">Страусс А., Корбин Дж. </w:t>
      </w:r>
      <w:bookmarkEnd w:id="11"/>
      <w:r w:rsidRPr="00CD5CB0">
        <w:rPr>
          <w:rFonts w:ascii="Times New Roman" w:hAnsi="Times New Roman" w:cs="Times New Roman"/>
          <w:sz w:val="24"/>
          <w:szCs w:val="24"/>
        </w:rPr>
        <w:t>Основы качественного исследования: обоснованная теория, процедуры и техники. – М.: Эдиториал УРСС, 2001.</w:t>
      </w:r>
      <w:bookmarkStart w:id="12" w:name="_Hlk1562673"/>
    </w:p>
    <w:p w14:paraId="44027171" w14:textId="327D4A01" w:rsidR="00CD5CB0" w:rsidRPr="00F02F9A" w:rsidRDefault="00CD5CB0" w:rsidP="00D36480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B0">
        <w:rPr>
          <w:rFonts w:ascii="Times New Roman" w:hAnsi="Times New Roman" w:cs="Times New Roman"/>
          <w:sz w:val="24"/>
          <w:szCs w:val="24"/>
        </w:rPr>
        <w:t xml:space="preserve">Чириков И. С. Социологический анализ транформации организационных границ: теоретико-методологические подходы. Диссертация на соискание ученой степени кандидата социологических наук: </w:t>
      </w:r>
      <w:r w:rsidRPr="00CD5CB0">
        <w:rPr>
          <w:rFonts w:ascii="Times New Roman" w:hAnsi="Times New Roman" w:cs="Times New Roman"/>
          <w:color w:val="000000"/>
          <w:sz w:val="24"/>
          <w:szCs w:val="24"/>
        </w:rPr>
        <w:t>22.00.01 / Чириков Игорь Сергеевич. – М., 2013.</w:t>
      </w:r>
    </w:p>
    <w:p w14:paraId="228B638E" w14:textId="77777777" w:rsidR="00F02F9A" w:rsidRPr="00256C6F" w:rsidRDefault="00F02F9A" w:rsidP="00F02F9A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C6F">
        <w:rPr>
          <w:rFonts w:ascii="Times New Roman" w:hAnsi="Times New Roman" w:cs="Times New Roman"/>
          <w:sz w:val="24"/>
          <w:szCs w:val="24"/>
          <w:shd w:val="clear" w:color="auto" w:fill="FFFFFF"/>
        </w:rPr>
        <w:t>Чупрунов, Е. В., Грудзинский, А. О. Технология успешного присоединения вуза: опыт Нижегородского университета // </w:t>
      </w:r>
      <w:r w:rsidRPr="00256C6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Университетское управление: практика и анализ. </w:t>
      </w:r>
      <w:r w:rsidRPr="00256C6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56C6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256C6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2013. </w:t>
      </w:r>
      <w:r w:rsidRPr="00256C6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56C6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№ 4.</w:t>
      </w:r>
      <w:r w:rsidRPr="00256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Т. 86. – С. 21-26.</w:t>
      </w:r>
    </w:p>
    <w:p w14:paraId="62C64079" w14:textId="77777777" w:rsidR="00CD5CB0" w:rsidRPr="00CD5CB0" w:rsidRDefault="00CD5CB0" w:rsidP="00D36480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3" w:name="_Hlk2160114"/>
      <w:bookmarkEnd w:id="12"/>
      <w:r w:rsidRPr="00CD5CB0">
        <w:rPr>
          <w:rFonts w:ascii="Times New Roman" w:hAnsi="Times New Roman" w:cs="Times New Roman"/>
          <w:sz w:val="24"/>
          <w:szCs w:val="24"/>
          <w:lang w:val="en-US"/>
        </w:rPr>
        <w:t>Altbach P. G., Reisberg L., Rumbley L. E. Trends in global higher education: Tracking an academic revolution. – Brill Sense, 2010.</w:t>
      </w:r>
    </w:p>
    <w:p w14:paraId="6AA44D67" w14:textId="77777777" w:rsidR="00CD5CB0" w:rsidRPr="00CD5CB0" w:rsidRDefault="00CD5CB0" w:rsidP="00D36480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4" w:name="_Hlk3026781"/>
      <w:bookmarkStart w:id="15" w:name="_Hlk2776132"/>
      <w:bookmarkEnd w:id="13"/>
      <w:r w:rsidRPr="00CD5CB0">
        <w:rPr>
          <w:rFonts w:ascii="Times New Roman" w:hAnsi="Times New Roman" w:cs="Times New Roman"/>
          <w:sz w:val="24"/>
          <w:szCs w:val="24"/>
          <w:lang w:val="en-US"/>
        </w:rPr>
        <w:t>Ashforth B. E., Mael F. Social identity theory and the organization //Academy of management review. – 1989. – Т. 14. – №. 1. – С. 20-39.</w:t>
      </w:r>
    </w:p>
    <w:p w14:paraId="3C3A5464" w14:textId="77777777" w:rsidR="00CD5CB0" w:rsidRPr="00CD5CB0" w:rsidRDefault="00CD5CB0" w:rsidP="00D36480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6" w:name="_Hlk3026808"/>
      <w:bookmarkEnd w:id="14"/>
      <w:bookmarkEnd w:id="15"/>
      <w:r w:rsidRPr="00CD5CB0">
        <w:rPr>
          <w:rFonts w:ascii="Times New Roman" w:hAnsi="Times New Roman" w:cs="Times New Roman"/>
          <w:sz w:val="24"/>
          <w:szCs w:val="24"/>
          <w:lang w:val="en-US"/>
        </w:rPr>
        <w:t>Ashwin P., McVitty D. The meanings of student engagement: Implications for policies and practices //The European higher education area. – Springer, Cham, 2015. – С. 343-359.</w:t>
      </w:r>
    </w:p>
    <w:bookmarkEnd w:id="16"/>
    <w:p w14:paraId="24C4505B" w14:textId="77777777" w:rsidR="00CD5CB0" w:rsidRPr="00CD5CB0" w:rsidRDefault="00CD5CB0" w:rsidP="00D36480">
      <w:pPr>
        <w:pStyle w:val="ListParagraph"/>
        <w:numPr>
          <w:ilvl w:val="0"/>
          <w:numId w:val="6"/>
        </w:numPr>
        <w:spacing w:before="120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CB0">
        <w:rPr>
          <w:rFonts w:ascii="Times New Roman" w:hAnsi="Times New Roman" w:cs="Times New Roman"/>
          <w:sz w:val="24"/>
          <w:szCs w:val="24"/>
          <w:lang w:val="en-US"/>
        </w:rPr>
        <w:t>Astin A. W. Student involvement: A developmental theory for higher education //Journal of college student personnel. – 1984. – Т. 25. – №. 4. – С. 297-308.</w:t>
      </w:r>
    </w:p>
    <w:p w14:paraId="599DE7F5" w14:textId="77777777" w:rsidR="00CD5CB0" w:rsidRPr="00CD5CB0" w:rsidRDefault="00CD5CB0" w:rsidP="00D36480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7" w:name="_Hlk3027364"/>
      <w:bookmarkStart w:id="18" w:name="_Hlk2000819"/>
      <w:r w:rsidRPr="00CD5CB0">
        <w:rPr>
          <w:rFonts w:ascii="Times New Roman" w:hAnsi="Times New Roman" w:cs="Times New Roman"/>
          <w:sz w:val="24"/>
          <w:szCs w:val="24"/>
          <w:lang w:val="en-US"/>
        </w:rPr>
        <w:t>Magolda M. B. B. Making their own way: Narratives for transforming higher education to promote self-development. – Stylus Publishing, LLC., 2004.</w:t>
      </w:r>
    </w:p>
    <w:bookmarkEnd w:id="17"/>
    <w:bookmarkEnd w:id="18"/>
    <w:p w14:paraId="19D88BE1" w14:textId="77777777" w:rsidR="00CD5CB0" w:rsidRPr="00CD5CB0" w:rsidRDefault="00CD5CB0" w:rsidP="00D36480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CB0">
        <w:rPr>
          <w:rFonts w:ascii="Times New Roman" w:hAnsi="Times New Roman" w:cs="Times New Roman"/>
          <w:sz w:val="24"/>
          <w:szCs w:val="24"/>
          <w:lang w:val="en-US"/>
        </w:rPr>
        <w:t>Berzonsky M. D., Kuk L. S. Identity status, identity processing style, and the transition to university //Journal of adolescent research. – 2000. – Т. 15. – №. 1. – С. 81-98.</w:t>
      </w:r>
    </w:p>
    <w:p w14:paraId="72B68589" w14:textId="77777777" w:rsidR="00E50AB1" w:rsidRPr="00256C6F" w:rsidRDefault="00E50AB1" w:rsidP="00E50AB1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9" w:name="_Hlk3027104"/>
      <w:r w:rsidRPr="00256C6F">
        <w:rPr>
          <w:rFonts w:ascii="Times New Roman" w:hAnsi="Times New Roman" w:cs="Times New Roman"/>
          <w:sz w:val="24"/>
          <w:szCs w:val="24"/>
          <w:lang w:val="en-US"/>
        </w:rPr>
        <w:t>Bragg S. “Student voice” and governmentality: The production of enterprising subjects? //Discourse: studies in the cultural politics of education. – 2007. – Т. 28. – №. 3. – С. 343-358.</w:t>
      </w:r>
    </w:p>
    <w:p w14:paraId="4140C612" w14:textId="5CB47507" w:rsidR="00CD5CB0" w:rsidRDefault="00CD5CB0" w:rsidP="00D36480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0" w:name="_Hlk3027511"/>
      <w:bookmarkEnd w:id="19"/>
      <w:r w:rsidRPr="00CD5CB0">
        <w:rPr>
          <w:rFonts w:ascii="Times New Roman" w:hAnsi="Times New Roman" w:cs="Times New Roman"/>
          <w:sz w:val="24"/>
          <w:szCs w:val="24"/>
          <w:lang w:val="en-US"/>
        </w:rPr>
        <w:t>Buono A. F., Bowditch J. L. The human side of mergers and acquisitions: Managing collisions between people, cultures, and organizations. – Beard Books, 2003.</w:t>
      </w:r>
    </w:p>
    <w:p w14:paraId="43096119" w14:textId="77777777" w:rsidR="004F2F3F" w:rsidRPr="00256C6F" w:rsidRDefault="004F2F3F" w:rsidP="004F2F3F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C6F">
        <w:rPr>
          <w:rFonts w:ascii="Times New Roman" w:hAnsi="Times New Roman" w:cs="Times New Roman"/>
          <w:sz w:val="24"/>
          <w:szCs w:val="24"/>
          <w:lang w:val="en-US"/>
        </w:rPr>
        <w:t>Chirikov I. Do Russian research universities have a secret mission? a response to Forrat //Post-Soviet Affairs. – 2016. – Т. 32. – №. 4. – С. 338-344.</w:t>
      </w:r>
    </w:p>
    <w:bookmarkEnd w:id="20"/>
    <w:p w14:paraId="6CFB7235" w14:textId="20FC085F" w:rsidR="00CD5CB0" w:rsidRDefault="00CD5CB0" w:rsidP="00D36480">
      <w:pPr>
        <w:pStyle w:val="ListParagraph"/>
        <w:numPr>
          <w:ilvl w:val="0"/>
          <w:numId w:val="6"/>
        </w:numPr>
        <w:spacing w:before="120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CB0">
        <w:rPr>
          <w:rFonts w:ascii="Times New Roman" w:hAnsi="Times New Roman" w:cs="Times New Roman"/>
          <w:sz w:val="24"/>
          <w:szCs w:val="24"/>
          <w:lang w:val="en-US"/>
        </w:rPr>
        <w:t>Clark B. R. The organizational saga in higher education //Administrative science quarterly. – 1972. – С. 178-184.</w:t>
      </w:r>
    </w:p>
    <w:p w14:paraId="64ACE628" w14:textId="77777777" w:rsidR="009C7B94" w:rsidRPr="00256C6F" w:rsidRDefault="009C7B94" w:rsidP="009C7B94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C6F">
        <w:rPr>
          <w:rFonts w:ascii="Times New Roman" w:hAnsi="Times New Roman" w:cs="Times New Roman"/>
          <w:sz w:val="24"/>
          <w:szCs w:val="24"/>
          <w:lang w:val="en-US"/>
        </w:rPr>
        <w:t>Clark S. M., Gioia, D. A., Ketchen Jr, D. J., Thomas, J. B. Transitional identity as a facilitator of organizational identity change during a merger // Administrative Science Quarterly. – 2010. – Т. 55. – №. 3. – С. 397-438.</w:t>
      </w:r>
    </w:p>
    <w:p w14:paraId="50052A07" w14:textId="77777777" w:rsidR="00CD5CB0" w:rsidRPr="00CD5CB0" w:rsidRDefault="00CD5CB0" w:rsidP="00D36480">
      <w:pPr>
        <w:pStyle w:val="ListParagraph"/>
        <w:numPr>
          <w:ilvl w:val="0"/>
          <w:numId w:val="6"/>
        </w:numPr>
        <w:spacing w:before="120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CB0">
        <w:rPr>
          <w:rFonts w:ascii="Times New Roman" w:hAnsi="Times New Roman" w:cs="Times New Roman"/>
          <w:sz w:val="24"/>
          <w:szCs w:val="24"/>
          <w:lang w:val="en-US"/>
        </w:rPr>
        <w:t>Creswell J. W., Creswell J. D. Research design: Qualitative, quantitative, and mixed methods approaches. – Sage publications, 2014.</w:t>
      </w:r>
    </w:p>
    <w:p w14:paraId="712A2143" w14:textId="77777777" w:rsidR="00CD5CB0" w:rsidRPr="00CD5CB0" w:rsidRDefault="00CD5CB0" w:rsidP="00D36480">
      <w:pPr>
        <w:pStyle w:val="ListParagraph"/>
        <w:numPr>
          <w:ilvl w:val="0"/>
          <w:numId w:val="6"/>
        </w:numPr>
        <w:spacing w:before="120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1" w:name="_Hlk979311"/>
      <w:r w:rsidRPr="00CD5CB0">
        <w:rPr>
          <w:rFonts w:ascii="Times New Roman" w:hAnsi="Times New Roman" w:cs="Times New Roman"/>
          <w:sz w:val="24"/>
          <w:szCs w:val="24"/>
          <w:lang w:val="en-US"/>
        </w:rPr>
        <w:t>Daniels J., Brooker J. Student identity development in higher education: Implications for graduate attributes and work-readiness //Educational research. – 2014. – Т. 56. – №. 1. – С. 65-76.</w:t>
      </w:r>
    </w:p>
    <w:bookmarkEnd w:id="21"/>
    <w:p w14:paraId="5E0F322C" w14:textId="77777777" w:rsidR="003C3695" w:rsidRDefault="00CD5CB0" w:rsidP="003C3695">
      <w:pPr>
        <w:pStyle w:val="ListParagraph"/>
        <w:numPr>
          <w:ilvl w:val="0"/>
          <w:numId w:val="6"/>
        </w:numPr>
        <w:spacing w:before="120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CB0">
        <w:rPr>
          <w:rFonts w:ascii="Times New Roman" w:hAnsi="Times New Roman" w:cs="Times New Roman"/>
          <w:sz w:val="24"/>
          <w:szCs w:val="24"/>
          <w:lang w:val="en-US"/>
        </w:rPr>
        <w:t>Delgado L., León G. Strategic aggregation of Universities in Spain: The Spanish program international campus of excellence and the experience of the Technical University of Madrid //Mergers and alliances in higher education. – 2015. – С. 243-272.</w:t>
      </w:r>
    </w:p>
    <w:p w14:paraId="4D3F5B2B" w14:textId="3AE0D319" w:rsidR="003C3695" w:rsidRPr="003C3695" w:rsidRDefault="003C3695" w:rsidP="003C3695">
      <w:pPr>
        <w:pStyle w:val="ListParagraph"/>
        <w:numPr>
          <w:ilvl w:val="0"/>
          <w:numId w:val="6"/>
        </w:numPr>
        <w:spacing w:before="120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695">
        <w:rPr>
          <w:rFonts w:ascii="Times New Roman" w:hAnsi="Times New Roman" w:cs="Times New Roman"/>
          <w:sz w:val="24"/>
          <w:szCs w:val="24"/>
          <w:lang w:val="en-US"/>
        </w:rPr>
        <w:t xml:space="preserve">Douglas J., McClelland R., Davies J. The development of a conceptual model of student satisfaction with their experience in higher education //Quality assurance in education. – 2008. – </w:t>
      </w:r>
      <w:r w:rsidRPr="003C3695">
        <w:rPr>
          <w:rFonts w:ascii="Times New Roman" w:hAnsi="Times New Roman" w:cs="Times New Roman"/>
          <w:sz w:val="24"/>
          <w:szCs w:val="24"/>
        </w:rPr>
        <w:t>С</w:t>
      </w:r>
      <w:r w:rsidRPr="003C3695">
        <w:rPr>
          <w:rFonts w:ascii="Times New Roman" w:hAnsi="Times New Roman" w:cs="Times New Roman"/>
          <w:sz w:val="24"/>
          <w:szCs w:val="24"/>
          <w:lang w:val="en-US"/>
        </w:rPr>
        <w:t>. 19-35.</w:t>
      </w:r>
    </w:p>
    <w:p w14:paraId="6EBB5047" w14:textId="77777777" w:rsidR="00CD5CB0" w:rsidRPr="00CD5CB0" w:rsidRDefault="00CD5CB0" w:rsidP="00D36480">
      <w:pPr>
        <w:pStyle w:val="ListParagraph"/>
        <w:numPr>
          <w:ilvl w:val="0"/>
          <w:numId w:val="6"/>
        </w:numPr>
        <w:spacing w:before="120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CB0">
        <w:rPr>
          <w:rFonts w:ascii="Times New Roman" w:hAnsi="Times New Roman" w:cs="Times New Roman"/>
          <w:sz w:val="24"/>
          <w:szCs w:val="24"/>
          <w:lang w:val="en-US"/>
        </w:rPr>
        <w:t>Empson L. Organizational identity change: managerial regulation and member identification in an accounting firm acquisition //Accounting, Organizations and Society. – 2004. – Т. 29. – №. 8. – С. 759-781.</w:t>
      </w:r>
    </w:p>
    <w:p w14:paraId="2303B233" w14:textId="763537B7" w:rsidR="00CD5CB0" w:rsidRDefault="00CD5CB0" w:rsidP="00D36480">
      <w:pPr>
        <w:pStyle w:val="ListParagraph"/>
        <w:numPr>
          <w:ilvl w:val="0"/>
          <w:numId w:val="6"/>
        </w:numPr>
        <w:spacing w:before="120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CB0">
        <w:rPr>
          <w:rFonts w:ascii="Times New Roman" w:hAnsi="Times New Roman" w:cs="Times New Roman"/>
          <w:sz w:val="24"/>
          <w:szCs w:val="24"/>
          <w:lang w:val="en-US"/>
        </w:rPr>
        <w:lastRenderedPageBreak/>
        <w:t>Ess C. Internet research ethics //The Oxford handbook of Internet psychology. – 2007. – С. 487-502.</w:t>
      </w:r>
    </w:p>
    <w:p w14:paraId="0542455E" w14:textId="77777777" w:rsidR="00D54E2D" w:rsidRPr="00256C6F" w:rsidRDefault="00D54E2D" w:rsidP="00D54E2D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C6F">
        <w:rPr>
          <w:rFonts w:ascii="Times New Roman" w:hAnsi="Times New Roman" w:cs="Times New Roman"/>
          <w:sz w:val="24"/>
          <w:szCs w:val="24"/>
          <w:lang w:val="en-US"/>
        </w:rPr>
        <w:t>Gioia D. A., Thomas J. B., Clark S. M., Chittipeddi K. Symbolism and strategic change in academia: The dynamics of sensemaking and influence // Organization science. – 1994. – Т. 5. – №. 3. – С. 363-383.</w:t>
      </w:r>
    </w:p>
    <w:p w14:paraId="582ADC9B" w14:textId="77777777" w:rsidR="00CD5CB0" w:rsidRPr="00CD5CB0" w:rsidRDefault="00CD5CB0" w:rsidP="00D36480">
      <w:pPr>
        <w:pStyle w:val="ListParagraph"/>
        <w:numPr>
          <w:ilvl w:val="0"/>
          <w:numId w:val="6"/>
        </w:numPr>
        <w:spacing w:before="120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2" w:name="_Hlk2777803"/>
      <w:r w:rsidRPr="00CD5CB0">
        <w:rPr>
          <w:rFonts w:ascii="Times New Roman" w:hAnsi="Times New Roman" w:cs="Times New Roman"/>
          <w:sz w:val="24"/>
          <w:szCs w:val="24"/>
          <w:lang w:val="en-US"/>
        </w:rPr>
        <w:t>Greenwood R., Hinings C. R. Understanding radical organizational change: Bringing together the old and the new institutionalism //Academy of management review. – 1996. – Т. 21. – №. 4. – С. 1022-1054.</w:t>
      </w:r>
    </w:p>
    <w:p w14:paraId="7F5DFA4D" w14:textId="77777777" w:rsidR="00CD5CB0" w:rsidRPr="00CD5CB0" w:rsidRDefault="00CD5CB0" w:rsidP="00D36480">
      <w:pPr>
        <w:pStyle w:val="ListParagraph"/>
        <w:numPr>
          <w:ilvl w:val="0"/>
          <w:numId w:val="6"/>
        </w:numPr>
        <w:spacing w:before="120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3" w:name="_Hlk508972152"/>
      <w:bookmarkEnd w:id="22"/>
      <w:r w:rsidRPr="00CD5CB0">
        <w:rPr>
          <w:rFonts w:ascii="Times New Roman" w:hAnsi="Times New Roman" w:cs="Times New Roman"/>
          <w:sz w:val="24"/>
          <w:szCs w:val="24"/>
          <w:lang w:val="en-US"/>
        </w:rPr>
        <w:t>Gumport P. J. Academic restructuring: Organizational change and institutional imperatives //Higher education. – 2000. – Т. 39. – №. 1. – С. 67-91.</w:t>
      </w:r>
    </w:p>
    <w:p w14:paraId="53584D90" w14:textId="77777777" w:rsidR="00CD5CB0" w:rsidRPr="00CD5CB0" w:rsidRDefault="00CD5CB0" w:rsidP="00D36480">
      <w:pPr>
        <w:pStyle w:val="ListParagraph"/>
        <w:numPr>
          <w:ilvl w:val="0"/>
          <w:numId w:val="6"/>
        </w:numPr>
        <w:spacing w:before="120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4" w:name="_Hlk508973442"/>
      <w:bookmarkEnd w:id="23"/>
      <w:r w:rsidRPr="00CD5CB0">
        <w:rPr>
          <w:rFonts w:ascii="Times New Roman" w:hAnsi="Times New Roman" w:cs="Times New Roman"/>
          <w:sz w:val="24"/>
          <w:szCs w:val="24"/>
          <w:lang w:val="en-US"/>
        </w:rPr>
        <w:t>Harman K. Merging divergent campus cultures into coherent educational communities: Challenges for higher education leaders //Higher Education. – 2002. – Т. 44. – №. 1. – С. 91-114.</w:t>
      </w:r>
    </w:p>
    <w:p w14:paraId="7DA4753C" w14:textId="77777777" w:rsidR="00CD5CB0" w:rsidRPr="00CD5CB0" w:rsidRDefault="00CD5CB0" w:rsidP="00D36480">
      <w:pPr>
        <w:pStyle w:val="ListParagraph"/>
        <w:numPr>
          <w:ilvl w:val="0"/>
          <w:numId w:val="6"/>
        </w:numPr>
        <w:spacing w:before="120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CB0">
        <w:rPr>
          <w:rFonts w:ascii="Times New Roman" w:hAnsi="Times New Roman" w:cs="Times New Roman"/>
          <w:sz w:val="24"/>
          <w:szCs w:val="24"/>
          <w:lang w:val="en-US"/>
        </w:rPr>
        <w:t>Harman G., Harman K. Institutional mergers in higher education: Lessons from international experience //Tertiary Education and management. – 2003. – Т. 9. – №. 1. – С. 29-44.</w:t>
      </w:r>
    </w:p>
    <w:p w14:paraId="29327C87" w14:textId="77777777" w:rsidR="00CD5CB0" w:rsidRPr="00CD5CB0" w:rsidRDefault="00CD5CB0" w:rsidP="00D36480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5" w:name="_Hlk2019669"/>
      <w:bookmarkEnd w:id="24"/>
      <w:r w:rsidRPr="00CD5CB0">
        <w:rPr>
          <w:rFonts w:ascii="Times New Roman" w:hAnsi="Times New Roman" w:cs="Times New Roman"/>
          <w:sz w:val="24"/>
          <w:szCs w:val="24"/>
          <w:lang w:val="en-US"/>
        </w:rPr>
        <w:t>Haunschild P. R., Moreland R. L., Murrell A. J. Sources of resistance to mergers between groups 1 //Journal of Applied Social Psychology. – 1994. – Т. 24. – №. 13. – С. 1150-1178.</w:t>
      </w:r>
    </w:p>
    <w:bookmarkEnd w:id="25"/>
    <w:p w14:paraId="10E01918" w14:textId="77777777" w:rsidR="00CD5CB0" w:rsidRPr="00CD5CB0" w:rsidRDefault="00CD5CB0" w:rsidP="00D36480">
      <w:pPr>
        <w:pStyle w:val="ListParagraph"/>
        <w:numPr>
          <w:ilvl w:val="0"/>
          <w:numId w:val="6"/>
        </w:numPr>
        <w:spacing w:before="120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CB0">
        <w:rPr>
          <w:rFonts w:ascii="Times New Roman" w:hAnsi="Times New Roman" w:cs="Times New Roman"/>
          <w:sz w:val="24"/>
          <w:szCs w:val="24"/>
          <w:lang w:val="en-US"/>
        </w:rPr>
        <w:t>Hinchliffe G. W., Jolly A. Graduate identity and employability //British Educational Research Journal. – 2011. – Т. 37. – №. 4. – С. 563-584.</w:t>
      </w:r>
    </w:p>
    <w:p w14:paraId="002F5D3A" w14:textId="77777777" w:rsidR="00CD5CB0" w:rsidRPr="00CD5CB0" w:rsidRDefault="00CD5CB0" w:rsidP="00D36480">
      <w:pPr>
        <w:pStyle w:val="ListParagraph"/>
        <w:numPr>
          <w:ilvl w:val="0"/>
          <w:numId w:val="6"/>
        </w:numPr>
        <w:spacing w:before="120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CB0">
        <w:rPr>
          <w:rFonts w:ascii="Times New Roman" w:hAnsi="Times New Roman" w:cs="Times New Roman"/>
          <w:sz w:val="24"/>
          <w:szCs w:val="24"/>
          <w:lang w:val="en-US"/>
        </w:rPr>
        <w:t>Hogg M. A., Terry D. I. Social identity and self-categorization processes in organizational contexts //Academy of management review. – 2000. – Т. 25. – №. 1. – С. 121-140.</w:t>
      </w:r>
    </w:p>
    <w:p w14:paraId="341833B1" w14:textId="77777777" w:rsidR="00CD5CB0" w:rsidRPr="00CD5CB0" w:rsidRDefault="00CD5CB0" w:rsidP="00D36480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CB0">
        <w:rPr>
          <w:rFonts w:ascii="Times New Roman" w:hAnsi="Times New Roman" w:cs="Times New Roman"/>
          <w:sz w:val="24"/>
          <w:szCs w:val="24"/>
          <w:lang w:val="en-US"/>
        </w:rPr>
        <w:t>Jackson D. B. Education reform as if student agency mattered: Academic microcultures and student identity //Phi Delta Kappan. – 2003. – Т. 84. – №. 8. – С. 579-585.</w:t>
      </w:r>
    </w:p>
    <w:p w14:paraId="2072A538" w14:textId="77777777" w:rsidR="00CD5CB0" w:rsidRPr="00CD5CB0" w:rsidRDefault="00CD5CB0" w:rsidP="00D36480">
      <w:pPr>
        <w:pStyle w:val="ListParagraph"/>
        <w:numPr>
          <w:ilvl w:val="0"/>
          <w:numId w:val="6"/>
        </w:numPr>
        <w:spacing w:before="120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CB0">
        <w:rPr>
          <w:rFonts w:ascii="Times New Roman" w:hAnsi="Times New Roman" w:cs="Times New Roman"/>
          <w:sz w:val="24"/>
          <w:szCs w:val="24"/>
          <w:lang w:val="en-US"/>
        </w:rPr>
        <w:t>Jetten J., Hutchison P. When groups have a lot to lose: Historical continuity enhances resistance to a merger //European Journal of Social Psychology. – 2011. – Т. 41. – №. 3. – С. 335-343.</w:t>
      </w:r>
    </w:p>
    <w:p w14:paraId="69391721" w14:textId="77777777" w:rsidR="00CD5CB0" w:rsidRPr="00CD5CB0" w:rsidRDefault="00CD5CB0" w:rsidP="00D36480">
      <w:pPr>
        <w:pStyle w:val="ListParagraph"/>
        <w:numPr>
          <w:ilvl w:val="0"/>
          <w:numId w:val="6"/>
        </w:numPr>
        <w:spacing w:before="120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6" w:name="_Hlk3028498"/>
      <w:r w:rsidRPr="00CD5CB0">
        <w:rPr>
          <w:rFonts w:ascii="Times New Roman" w:hAnsi="Times New Roman" w:cs="Times New Roman"/>
          <w:sz w:val="24"/>
          <w:szCs w:val="24"/>
          <w:lang w:val="en-US"/>
        </w:rPr>
        <w:t>Kaufman P. The sociology of college students’ identity formation //New Directions for Higher Education. – 2014. – Т. 2014. – №. 166. – С. 35-42.</w:t>
      </w:r>
    </w:p>
    <w:bookmarkEnd w:id="26"/>
    <w:p w14:paraId="4E393942" w14:textId="77777777" w:rsidR="00CD5CB0" w:rsidRPr="00CD5CB0" w:rsidRDefault="00CD5CB0" w:rsidP="00D36480">
      <w:pPr>
        <w:pStyle w:val="ListParagraph"/>
        <w:numPr>
          <w:ilvl w:val="0"/>
          <w:numId w:val="6"/>
        </w:numPr>
        <w:spacing w:before="120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CB0">
        <w:rPr>
          <w:rFonts w:ascii="Times New Roman" w:hAnsi="Times New Roman" w:cs="Times New Roman"/>
          <w:sz w:val="24"/>
          <w:szCs w:val="24"/>
          <w:lang w:val="en-US"/>
        </w:rPr>
        <w:t>Klemenčič M. Student power in a global perspective and contemporary trends in student organising //Studies in Higher Education. – 2014. – Т. 39. – №. 3. – С. 396-411.</w:t>
      </w:r>
    </w:p>
    <w:p w14:paraId="045684E1" w14:textId="77777777" w:rsidR="00CD5CB0" w:rsidRPr="00CD5CB0" w:rsidRDefault="00CD5CB0" w:rsidP="00D3648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CB0">
        <w:rPr>
          <w:rFonts w:ascii="Times New Roman" w:hAnsi="Times New Roman" w:cs="Times New Roman"/>
          <w:sz w:val="24"/>
          <w:szCs w:val="24"/>
          <w:lang w:val="en-US"/>
        </w:rPr>
        <w:t>Klemenčič M. From student engagement to student agency: Conceptual considerations of European policies on student-centered learning in higher education //Higher education policy. – 2017. – Т. 30. – №. 1. – С. 69-85.</w:t>
      </w:r>
    </w:p>
    <w:p w14:paraId="06344E6F" w14:textId="77777777" w:rsidR="00CD5CB0" w:rsidRPr="00CD5CB0" w:rsidRDefault="00CD5CB0" w:rsidP="00D36480">
      <w:pPr>
        <w:pStyle w:val="ListParagraph"/>
        <w:numPr>
          <w:ilvl w:val="0"/>
          <w:numId w:val="6"/>
        </w:numPr>
        <w:spacing w:before="120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7" w:name="_Hlk979604"/>
      <w:r w:rsidRPr="00CD5CB0">
        <w:rPr>
          <w:rFonts w:ascii="Times New Roman" w:hAnsi="Times New Roman" w:cs="Times New Roman"/>
          <w:sz w:val="24"/>
          <w:szCs w:val="24"/>
          <w:lang w:val="en-US"/>
        </w:rPr>
        <w:t>Kyvik S. Structural changes in higher education systems in Western Europe //Higher education in Europe. – 2004. – Т. 29. – №. 3. – С. 393-409.</w:t>
      </w:r>
    </w:p>
    <w:p w14:paraId="1FB1AFA0" w14:textId="77777777" w:rsidR="00CD5CB0" w:rsidRPr="00CD5CB0" w:rsidRDefault="00CD5CB0" w:rsidP="00D36480">
      <w:pPr>
        <w:pStyle w:val="ListParagraph"/>
        <w:numPr>
          <w:ilvl w:val="0"/>
          <w:numId w:val="6"/>
        </w:numPr>
        <w:spacing w:before="120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8" w:name="_Hlk3028557"/>
      <w:bookmarkEnd w:id="27"/>
      <w:r w:rsidRPr="00CD5CB0">
        <w:rPr>
          <w:rFonts w:ascii="Times New Roman" w:hAnsi="Times New Roman" w:cs="Times New Roman"/>
          <w:sz w:val="24"/>
          <w:szCs w:val="24"/>
          <w:lang w:val="en-US"/>
        </w:rPr>
        <w:t>Kyvik S., Stensaker B. Factors affecting the decision to merge: The case of strategic mergers in Norwegian higher education //Tertiary Education and Management. – 2013. – Т. 19. – №. 4. – С. 323-337.</w:t>
      </w:r>
    </w:p>
    <w:bookmarkEnd w:id="28"/>
    <w:p w14:paraId="7EAB428C" w14:textId="77777777" w:rsidR="00CD5CB0" w:rsidRPr="00CD5CB0" w:rsidRDefault="00CD5CB0" w:rsidP="00D36480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CB0">
        <w:rPr>
          <w:rFonts w:ascii="Times New Roman" w:hAnsi="Times New Roman" w:cs="Times New Roman"/>
          <w:sz w:val="24"/>
          <w:szCs w:val="24"/>
          <w:lang w:val="en-US"/>
        </w:rPr>
        <w:t>Lensges M. L., Hollensbe E. C., Masterson S. S. The human side of restructures: The role of shifting identification //Journal of Management Inquiry. – 2016. – Т. 25. – №. 4. – С. 382-396.</w:t>
      </w:r>
    </w:p>
    <w:p w14:paraId="0B24E242" w14:textId="77777777" w:rsidR="00CD5CB0" w:rsidRPr="00CD5CB0" w:rsidRDefault="00CD5CB0" w:rsidP="00D36480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CB0">
        <w:rPr>
          <w:rFonts w:ascii="Times New Roman" w:hAnsi="Times New Roman" w:cs="Times New Roman"/>
          <w:sz w:val="24"/>
          <w:szCs w:val="24"/>
          <w:lang w:val="en-US"/>
        </w:rPr>
        <w:t>Lipka S. The truth about student success: myths, realities, and 30 Practices that are working. The Chronicle of Higher Education. – Washington, D.C., 2019.</w:t>
      </w:r>
    </w:p>
    <w:p w14:paraId="2108B8F3" w14:textId="77777777" w:rsidR="00CD5CB0" w:rsidRPr="00CD5CB0" w:rsidRDefault="00CD5CB0" w:rsidP="00D36480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CB0">
        <w:rPr>
          <w:rFonts w:ascii="Times New Roman" w:hAnsi="Times New Roman" w:cs="Times New Roman"/>
          <w:sz w:val="24"/>
          <w:szCs w:val="24"/>
          <w:lang w:val="en-US"/>
        </w:rPr>
        <w:lastRenderedPageBreak/>
        <w:t>Maassen P., Cloete N. Global reform trends in higher education //Transformation in higher education. – Springer, Dordrecht, 2006. – С. 7-33.</w:t>
      </w:r>
    </w:p>
    <w:p w14:paraId="66ABF3E1" w14:textId="2AAAB5B2" w:rsidR="00CD5CB0" w:rsidRDefault="00CD5CB0" w:rsidP="00D36480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9" w:name="_Hlk2777853"/>
      <w:r w:rsidRPr="00CD5CB0">
        <w:rPr>
          <w:rFonts w:ascii="Times New Roman" w:hAnsi="Times New Roman" w:cs="Times New Roman"/>
          <w:sz w:val="24"/>
          <w:szCs w:val="24"/>
          <w:lang w:val="en-US"/>
        </w:rPr>
        <w:t>Mael F., Ashforth B. E. Alumni and their alma mater: A partial test of the reformulated model of organizational identification //Journal of organizational Behavior. – 1992. – Т. 13. – №. 2. – С. 103-123.</w:t>
      </w:r>
    </w:p>
    <w:p w14:paraId="77684FEE" w14:textId="77777777" w:rsidR="000D7B2E" w:rsidRPr="00256C6F" w:rsidRDefault="000D7B2E" w:rsidP="000D7B2E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C6F">
        <w:rPr>
          <w:rFonts w:ascii="Times New Roman" w:hAnsi="Times New Roman" w:cs="Times New Roman"/>
          <w:sz w:val="24"/>
          <w:szCs w:val="24"/>
          <w:lang w:val="en-US"/>
        </w:rPr>
        <w:t>McLeod J. Student voice and the politics of listening in higher education //Critical studies in education. – 2011. – Т. 52. – №. 2. – С. 179-189.</w:t>
      </w:r>
    </w:p>
    <w:p w14:paraId="4266A725" w14:textId="77777777" w:rsidR="00CD5CB0" w:rsidRPr="00CD5CB0" w:rsidRDefault="00CD5CB0" w:rsidP="00D36480">
      <w:pPr>
        <w:pStyle w:val="ListParagraph"/>
        <w:numPr>
          <w:ilvl w:val="0"/>
          <w:numId w:val="6"/>
        </w:numPr>
        <w:spacing w:before="120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30" w:name="_Hlk979656"/>
      <w:bookmarkEnd w:id="29"/>
      <w:r w:rsidRPr="00CD5CB0">
        <w:rPr>
          <w:rFonts w:ascii="Times New Roman" w:hAnsi="Times New Roman" w:cs="Times New Roman"/>
          <w:sz w:val="24"/>
          <w:szCs w:val="24"/>
          <w:lang w:val="en-US"/>
        </w:rPr>
        <w:t>Mirc N. Mergers and Acquisitions: revisiting the human factor in the light of a knowledge-based view of the firm and complexity theory //EIASM-22nd workshop on Strategic Human Resource Management. – 2007.</w:t>
      </w:r>
    </w:p>
    <w:bookmarkEnd w:id="30"/>
    <w:p w14:paraId="7726FB4C" w14:textId="77777777" w:rsidR="00CD5CB0" w:rsidRPr="00CD5CB0" w:rsidRDefault="00CD5CB0" w:rsidP="00D36480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CB0">
        <w:rPr>
          <w:rFonts w:ascii="Times New Roman" w:hAnsi="Times New Roman" w:cs="Times New Roman"/>
          <w:sz w:val="24"/>
          <w:szCs w:val="24"/>
          <w:lang w:val="en-US"/>
        </w:rPr>
        <w:t>Norgård J. D., Skodvin O. J. The importance of geography and culture in mergers: A Norwegian institutional case study //Higher Education. – 2002. – Т. 44. – №. 1. – С. 73-90.</w:t>
      </w:r>
    </w:p>
    <w:p w14:paraId="2D83900A" w14:textId="77777777" w:rsidR="00CD5CB0" w:rsidRPr="00CD5CB0" w:rsidRDefault="00CD5CB0" w:rsidP="00D36480">
      <w:pPr>
        <w:pStyle w:val="ListParagraph"/>
        <w:numPr>
          <w:ilvl w:val="0"/>
          <w:numId w:val="6"/>
        </w:numPr>
        <w:spacing w:before="120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31" w:name="_Hlk2777908"/>
      <w:r w:rsidRPr="00CD5CB0">
        <w:rPr>
          <w:rFonts w:ascii="Times New Roman" w:hAnsi="Times New Roman" w:cs="Times New Roman"/>
          <w:sz w:val="24"/>
          <w:szCs w:val="24"/>
          <w:lang w:val="en-US"/>
        </w:rPr>
        <w:t>Pascarella E. T., Terenzini P. T. How College Affects Students: A Third Decade of Research. Volume 2. – Jossey-Bass, An Imprint of Wiley. 10475 Crosspoint Blvd, Indianapolis, IN 46256, 2005.</w:t>
      </w:r>
    </w:p>
    <w:p w14:paraId="2B39AC2C" w14:textId="77777777" w:rsidR="00CD5CB0" w:rsidRPr="00CD5CB0" w:rsidRDefault="00CD5CB0" w:rsidP="00D36480">
      <w:pPr>
        <w:pStyle w:val="ListParagraph"/>
        <w:numPr>
          <w:ilvl w:val="0"/>
          <w:numId w:val="6"/>
        </w:numPr>
        <w:spacing w:before="120" w:after="100" w:afterAutospacing="1" w:line="276" w:lineRule="auto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CD5CB0">
        <w:rPr>
          <w:rFonts w:ascii="Times New Roman" w:hAnsi="Times New Roman" w:cs="Times New Roman"/>
          <w:sz w:val="24"/>
          <w:szCs w:val="24"/>
          <w:lang w:val="en-US"/>
        </w:rPr>
        <w:t xml:space="preserve">Pavlyutkin I. </w:t>
      </w:r>
      <w:bookmarkEnd w:id="31"/>
      <w:r w:rsidRPr="00CD5CB0">
        <w:rPr>
          <w:rFonts w:ascii="Times New Roman" w:hAnsi="Times New Roman" w:cs="Times New Roman"/>
          <w:sz w:val="24"/>
          <w:szCs w:val="24"/>
          <w:lang w:val="en-US"/>
        </w:rPr>
        <w:t xml:space="preserve">University Merger and Sensemaking at the Threshold: Understanding Radical Organizational Change in Higher Education. Basic Research Program. Working Papers Series: Education: WP BRP 16/EDU/2014. – 2014. </w:t>
      </w:r>
    </w:p>
    <w:p w14:paraId="304FE41B" w14:textId="77777777" w:rsidR="00E50AB1" w:rsidRPr="00256C6F" w:rsidRDefault="00E50AB1" w:rsidP="00E50AB1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C6F">
        <w:rPr>
          <w:rFonts w:ascii="Times New Roman" w:hAnsi="Times New Roman" w:cs="Times New Roman"/>
          <w:sz w:val="24"/>
          <w:szCs w:val="24"/>
          <w:lang w:val="en-US"/>
        </w:rPr>
        <w:t>Seale J. Doing student voice work in higher education: an exploration of the value of participatory methods //British Educational Research Journal. – 2009. – Т. 36. – №. 6. – С. 995-1015.</w:t>
      </w:r>
    </w:p>
    <w:p w14:paraId="03EEB84E" w14:textId="77777777" w:rsidR="00E50AB1" w:rsidRPr="00256C6F" w:rsidRDefault="00E50AB1" w:rsidP="00E50AB1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C6F">
        <w:rPr>
          <w:rFonts w:ascii="Times New Roman" w:hAnsi="Times New Roman" w:cs="Times New Roman"/>
          <w:sz w:val="24"/>
          <w:szCs w:val="24"/>
          <w:lang w:val="en-US"/>
        </w:rPr>
        <w:t>Seale J., Gibson, S., Haynes, J., Potter, A. Power and resistance: Reflections on the rhetoric and reality of using participatory methods to promote student voice and engagement in higher education // Journal of further and Higher Education. – 2015. – Т. 39. – №. 4. – С. 534-552.</w:t>
      </w:r>
    </w:p>
    <w:p w14:paraId="2866D5F2" w14:textId="77777777" w:rsidR="00CD5CB0" w:rsidRPr="00CD5CB0" w:rsidRDefault="00CD5CB0" w:rsidP="00D36480">
      <w:pPr>
        <w:pStyle w:val="ListParagraph"/>
        <w:numPr>
          <w:ilvl w:val="0"/>
          <w:numId w:val="6"/>
        </w:numPr>
        <w:spacing w:before="120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CB0">
        <w:rPr>
          <w:rFonts w:ascii="Times New Roman" w:hAnsi="Times New Roman" w:cs="Times New Roman"/>
          <w:sz w:val="24"/>
          <w:szCs w:val="24"/>
          <w:lang w:val="en-US"/>
        </w:rPr>
        <w:t>Seo M. G., Hill N. S. Understanding the human side of merger and acquisition: An integrative framework //The Journal of Applied Behavioral Science. – 2005. – Т. 41. – №. 4. – С. 422-443.</w:t>
      </w:r>
    </w:p>
    <w:p w14:paraId="0C2A5A44" w14:textId="77777777" w:rsidR="00CD5CB0" w:rsidRPr="00CD5CB0" w:rsidRDefault="00CD5CB0" w:rsidP="00D36480">
      <w:pPr>
        <w:pStyle w:val="ListParagraph"/>
        <w:numPr>
          <w:ilvl w:val="0"/>
          <w:numId w:val="6"/>
        </w:numPr>
        <w:spacing w:before="120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CB0">
        <w:rPr>
          <w:rFonts w:ascii="Times New Roman" w:hAnsi="Times New Roman" w:cs="Times New Roman"/>
          <w:sz w:val="24"/>
          <w:szCs w:val="24"/>
          <w:lang w:val="en-US"/>
        </w:rPr>
        <w:t>Scanlon L., Rowling L., Weber Z. ‘You don't have like an identity… you are just lost in a crowd’: Forming a student identity in the first-year transition to university //Journal of youth studies. – 2007. – Т. 10. – №. 2. – С. 223-241.</w:t>
      </w:r>
    </w:p>
    <w:p w14:paraId="4FD5A2C4" w14:textId="77777777" w:rsidR="00CD5CB0" w:rsidRPr="00CD5CB0" w:rsidRDefault="00CD5CB0" w:rsidP="00D36480">
      <w:pPr>
        <w:pStyle w:val="ListParagraph"/>
        <w:numPr>
          <w:ilvl w:val="0"/>
          <w:numId w:val="6"/>
        </w:numPr>
        <w:spacing w:before="120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32" w:name="_Hlk2777950"/>
      <w:bookmarkStart w:id="33" w:name="_Hlk1899225"/>
      <w:r w:rsidRPr="00CD5CB0">
        <w:rPr>
          <w:rFonts w:ascii="Times New Roman" w:hAnsi="Times New Roman" w:cs="Times New Roman"/>
          <w:sz w:val="24"/>
          <w:szCs w:val="24"/>
          <w:lang w:val="en-US"/>
        </w:rPr>
        <w:t>Stensaker B. The relationship between branding and organisational change //Higher Education Management and Policy. – 2007. – Т. 19. – №. 1. – С. 1-17.</w:t>
      </w:r>
    </w:p>
    <w:p w14:paraId="51D21EA8" w14:textId="77777777" w:rsidR="00CD5CB0" w:rsidRPr="00CD5CB0" w:rsidRDefault="00CD5CB0" w:rsidP="00D36480">
      <w:pPr>
        <w:pStyle w:val="ListParagraph"/>
        <w:numPr>
          <w:ilvl w:val="0"/>
          <w:numId w:val="6"/>
        </w:numPr>
        <w:spacing w:before="120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CB0">
        <w:rPr>
          <w:rFonts w:ascii="Times New Roman" w:hAnsi="Times New Roman" w:cs="Times New Roman"/>
          <w:sz w:val="24"/>
          <w:szCs w:val="24"/>
          <w:lang w:val="en-US"/>
        </w:rPr>
        <w:t>Stensaker B., Välimaa J., Sarrico C. (ed.). Managing reform in universities: The dynamics of culture, identity and organisational change. – Springer, 2012.</w:t>
      </w:r>
    </w:p>
    <w:p w14:paraId="04EEEAA0" w14:textId="77777777" w:rsidR="00CD5CB0" w:rsidRPr="00CD5CB0" w:rsidRDefault="00CD5CB0" w:rsidP="00D36480">
      <w:pPr>
        <w:pStyle w:val="ListParagraph"/>
        <w:numPr>
          <w:ilvl w:val="0"/>
          <w:numId w:val="6"/>
        </w:numPr>
        <w:spacing w:before="120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34" w:name="_Hlk3028847"/>
      <w:bookmarkEnd w:id="32"/>
      <w:bookmarkEnd w:id="33"/>
      <w:r w:rsidRPr="00CD5CB0">
        <w:rPr>
          <w:rFonts w:ascii="Times New Roman" w:hAnsi="Times New Roman" w:cs="Times New Roman"/>
          <w:sz w:val="24"/>
          <w:szCs w:val="24"/>
          <w:lang w:val="en-US"/>
        </w:rPr>
        <w:t>Strauss A., Corbin J. Grounded theory methodology //Handbook of qualitative research. – 1994. – Т. 17. – С. 273-85.</w:t>
      </w:r>
    </w:p>
    <w:bookmarkEnd w:id="34"/>
    <w:p w14:paraId="5CABBC90" w14:textId="77777777" w:rsidR="00CD5CB0" w:rsidRPr="00CD5CB0" w:rsidRDefault="00CD5CB0" w:rsidP="00D36480">
      <w:pPr>
        <w:pStyle w:val="ListParagraph"/>
        <w:numPr>
          <w:ilvl w:val="0"/>
          <w:numId w:val="6"/>
        </w:numPr>
        <w:spacing w:before="120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CB0">
        <w:rPr>
          <w:rFonts w:ascii="Times New Roman" w:hAnsi="Times New Roman" w:cs="Times New Roman"/>
          <w:sz w:val="24"/>
          <w:szCs w:val="24"/>
          <w:lang w:val="en-US"/>
        </w:rPr>
        <w:t>Strayhorn T. L. College students' sense of belonging: A key to educational success for all students. – Routledge, 2012.</w:t>
      </w:r>
    </w:p>
    <w:p w14:paraId="75382CAF" w14:textId="77777777" w:rsidR="00CD5CB0" w:rsidRPr="00CD5CB0" w:rsidRDefault="00CD5CB0" w:rsidP="00D36480">
      <w:pPr>
        <w:pStyle w:val="ListParagraph"/>
        <w:numPr>
          <w:ilvl w:val="0"/>
          <w:numId w:val="6"/>
        </w:numPr>
        <w:spacing w:before="120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CB0">
        <w:rPr>
          <w:rFonts w:ascii="Times New Roman" w:hAnsi="Times New Roman" w:cs="Times New Roman"/>
          <w:sz w:val="24"/>
          <w:szCs w:val="24"/>
          <w:lang w:val="en-US"/>
        </w:rPr>
        <w:t>Thomas D. R. A general inductive approach for analyzing qualitative evaluation data //American journal of evaluation. – 2006. – Т. 27. – №. 2. – С. 237-246.</w:t>
      </w:r>
    </w:p>
    <w:p w14:paraId="07172C44" w14:textId="77777777" w:rsidR="00CD5CB0" w:rsidRPr="00CD5CB0" w:rsidRDefault="00CD5CB0" w:rsidP="00D36480">
      <w:pPr>
        <w:pStyle w:val="ListParagraph"/>
        <w:numPr>
          <w:ilvl w:val="0"/>
          <w:numId w:val="6"/>
        </w:numPr>
        <w:spacing w:before="120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35" w:name="_Hlk3029096"/>
      <w:bookmarkStart w:id="36" w:name="_Hlk2776084"/>
      <w:bookmarkStart w:id="37" w:name="_Hlk523079404"/>
      <w:r w:rsidRPr="00CD5CB0">
        <w:rPr>
          <w:rFonts w:ascii="Times New Roman" w:hAnsi="Times New Roman" w:cs="Times New Roman"/>
          <w:sz w:val="24"/>
          <w:szCs w:val="24"/>
          <w:lang w:val="en-US"/>
        </w:rPr>
        <w:t>Tinto V., Pusser B. Moving from theory to action: Building a model of institutional action for student success //National Postsecondary Education Cooperative. – 2006. – С. 1-51.</w:t>
      </w:r>
    </w:p>
    <w:p w14:paraId="1F09D564" w14:textId="6CC59A8A" w:rsidR="00CD5CB0" w:rsidRDefault="00CD5CB0" w:rsidP="00D36480">
      <w:pPr>
        <w:pStyle w:val="ListParagraph"/>
        <w:numPr>
          <w:ilvl w:val="0"/>
          <w:numId w:val="6"/>
        </w:numPr>
        <w:spacing w:before="120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CB0">
        <w:rPr>
          <w:rFonts w:ascii="Times New Roman" w:hAnsi="Times New Roman" w:cs="Times New Roman"/>
          <w:sz w:val="24"/>
          <w:szCs w:val="24"/>
          <w:lang w:val="en-US"/>
        </w:rPr>
        <w:t>Tinto V. Through the eyes of students //Journal of College Student Retention: Research, Theory &amp; Practice. – 2017. – Т. 19. – №. 3. – С. 254-269.</w:t>
      </w:r>
    </w:p>
    <w:p w14:paraId="27B776C1" w14:textId="77777777" w:rsidR="00D54E2D" w:rsidRPr="00256C6F" w:rsidRDefault="00D54E2D" w:rsidP="00D54E2D">
      <w:pPr>
        <w:pStyle w:val="ListParagraph"/>
        <w:numPr>
          <w:ilvl w:val="0"/>
          <w:numId w:val="6"/>
        </w:numPr>
        <w:spacing w:before="120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C6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Ursin J., </w:t>
      </w:r>
      <w:r w:rsidRPr="00256C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Aittola H., Henderson C., Välimaa J.</w:t>
      </w:r>
      <w:r w:rsidRPr="00256C6F">
        <w:rPr>
          <w:rFonts w:ascii="Times New Roman" w:hAnsi="Times New Roman" w:cs="Times New Roman"/>
          <w:sz w:val="24"/>
          <w:szCs w:val="24"/>
          <w:lang w:val="en-US"/>
        </w:rPr>
        <w:t xml:space="preserve"> Is education getting lost in university mergers? // Tertiary education and management. – 2010. – Т. 16. – №. 4. – С. 327-340.</w:t>
      </w:r>
    </w:p>
    <w:bookmarkEnd w:id="35"/>
    <w:bookmarkEnd w:id="36"/>
    <w:bookmarkEnd w:id="37"/>
    <w:p w14:paraId="1FCDF6BD" w14:textId="77777777" w:rsidR="00CD5CB0" w:rsidRPr="00CD5CB0" w:rsidRDefault="00CD5CB0" w:rsidP="00D36480">
      <w:pPr>
        <w:pStyle w:val="ListParagraph"/>
        <w:numPr>
          <w:ilvl w:val="0"/>
          <w:numId w:val="6"/>
        </w:numPr>
        <w:spacing w:before="120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CB0">
        <w:rPr>
          <w:rFonts w:ascii="Times New Roman" w:hAnsi="Times New Roman" w:cs="Times New Roman"/>
          <w:sz w:val="24"/>
          <w:szCs w:val="24"/>
          <w:lang w:val="en-US"/>
        </w:rPr>
        <w:t>Välimaa J. Culture and identity in higher education research //Higher Education. – 1998. – Т. 36. – №. 2. – С. 119-138.</w:t>
      </w:r>
    </w:p>
    <w:p w14:paraId="22DDB11F" w14:textId="77777777" w:rsidR="00CD5CB0" w:rsidRPr="00CD5CB0" w:rsidRDefault="00CD5CB0" w:rsidP="00D36480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CB0">
        <w:rPr>
          <w:rFonts w:ascii="Times New Roman" w:hAnsi="Times New Roman" w:cs="Times New Roman"/>
          <w:sz w:val="24"/>
          <w:szCs w:val="24"/>
          <w:lang w:val="en-US"/>
        </w:rPr>
        <w:t>Weber Y., Drori I. Integrating organizational and human behavior perspectives on mergers and acquisitions: looking inside the black box //International Studies of Management &amp; Organization. – 2011. – Т. 41. – №. 3. – С. 76-95.</w:t>
      </w:r>
    </w:p>
    <w:p w14:paraId="2DE0A511" w14:textId="77777777" w:rsidR="00CD5CB0" w:rsidRPr="00CD5CB0" w:rsidRDefault="00CD5CB0" w:rsidP="00D36480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CB0">
        <w:rPr>
          <w:rFonts w:ascii="Times New Roman" w:hAnsi="Times New Roman" w:cs="Times New Roman"/>
          <w:sz w:val="24"/>
          <w:szCs w:val="24"/>
          <w:lang w:val="en-US"/>
        </w:rPr>
        <w:t>Weerts D. J., Freed G. H., Morphew C. C. Organizational identity in higher education: Conceptual and empirical perspectives //Higher education: Handbook of theory and research. – Springer, Dordrecht, 2014. – С. 229-278.</w:t>
      </w:r>
    </w:p>
    <w:p w14:paraId="523766D8" w14:textId="356DFC71" w:rsidR="00A96064" w:rsidRPr="00CD5CB0" w:rsidRDefault="00CD5CB0" w:rsidP="00D3648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CB0">
        <w:rPr>
          <w:rFonts w:ascii="Times New Roman" w:hAnsi="Times New Roman" w:cs="Times New Roman"/>
          <w:sz w:val="24"/>
          <w:szCs w:val="24"/>
          <w:lang w:val="en-US"/>
        </w:rPr>
        <w:t>Yin, R. K. (2009). Case study research: Design and methods (4th ed.). – Thousand Oaks, CA: Sage, 2009.</w:t>
      </w:r>
    </w:p>
    <w:sectPr w:rsidR="00A96064" w:rsidRPr="00CD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5402D" w14:textId="77777777" w:rsidR="0098206B" w:rsidRDefault="0098206B" w:rsidP="00AE2784">
      <w:pPr>
        <w:spacing w:after="0" w:line="240" w:lineRule="auto"/>
      </w:pPr>
      <w:r>
        <w:separator/>
      </w:r>
    </w:p>
  </w:endnote>
  <w:endnote w:type="continuationSeparator" w:id="0">
    <w:p w14:paraId="5934D75C" w14:textId="77777777" w:rsidR="0098206B" w:rsidRDefault="0098206B" w:rsidP="00AE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Pro-Regular">
    <w:altName w:val="Yu Gothic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03549" w14:textId="77777777" w:rsidR="0098206B" w:rsidRDefault="0098206B" w:rsidP="00AE2784">
      <w:pPr>
        <w:spacing w:after="0" w:line="240" w:lineRule="auto"/>
      </w:pPr>
      <w:r>
        <w:separator/>
      </w:r>
    </w:p>
  </w:footnote>
  <w:footnote w:type="continuationSeparator" w:id="0">
    <w:p w14:paraId="0D6F6861" w14:textId="77777777" w:rsidR="0098206B" w:rsidRDefault="0098206B" w:rsidP="00AE2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1BD1"/>
    <w:multiLevelType w:val="multilevel"/>
    <w:tmpl w:val="D12C2F0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6DAA"/>
    <w:multiLevelType w:val="multilevel"/>
    <w:tmpl w:val="0DA6F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6E34A7"/>
    <w:multiLevelType w:val="hybridMultilevel"/>
    <w:tmpl w:val="2EBAE76A"/>
    <w:lvl w:ilvl="0" w:tplc="79F89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E8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CC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B00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AA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6A4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C0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187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26A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EB624F"/>
    <w:multiLevelType w:val="multilevel"/>
    <w:tmpl w:val="65D650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" w15:restartNumberingAfterBreak="0">
    <w:nsid w:val="209B0995"/>
    <w:multiLevelType w:val="hybridMultilevel"/>
    <w:tmpl w:val="A8483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96D22"/>
    <w:multiLevelType w:val="hybridMultilevel"/>
    <w:tmpl w:val="FDC2A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421E2"/>
    <w:multiLevelType w:val="multilevel"/>
    <w:tmpl w:val="3AFEA9D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B26EC2"/>
    <w:multiLevelType w:val="hybridMultilevel"/>
    <w:tmpl w:val="BC4AF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4CA0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8944F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EE803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15CF9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262CF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B6073B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46C9C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98C86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2F8547A1"/>
    <w:multiLevelType w:val="hybridMultilevel"/>
    <w:tmpl w:val="532E7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8642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1ADE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C1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E4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2450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46F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E09B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5EB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1D416C"/>
    <w:multiLevelType w:val="hybridMultilevel"/>
    <w:tmpl w:val="86BA37D0"/>
    <w:lvl w:ilvl="0" w:tplc="40C2ADF0">
      <w:start w:val="1"/>
      <w:numFmt w:val="decimal"/>
      <w:lvlText w:val="(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C153C"/>
    <w:multiLevelType w:val="hybridMultilevel"/>
    <w:tmpl w:val="AFDC0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20DA9"/>
    <w:multiLevelType w:val="hybridMultilevel"/>
    <w:tmpl w:val="B1908E2C"/>
    <w:lvl w:ilvl="0" w:tplc="2D3CA6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D1D7F"/>
    <w:multiLevelType w:val="hybridMultilevel"/>
    <w:tmpl w:val="98BE4D94"/>
    <w:lvl w:ilvl="0" w:tplc="8990F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8642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1ADE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C1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E4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2450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46F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E09B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5EB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8E0F55"/>
    <w:multiLevelType w:val="hybridMultilevel"/>
    <w:tmpl w:val="BC4AF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4CA0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8944F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EE803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15CF9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262CF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B6073B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46C9C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98C86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12"/>
  </w:num>
  <w:num w:numId="8">
    <w:abstractNumId w:val="2"/>
  </w:num>
  <w:num w:numId="9">
    <w:abstractNumId w:val="8"/>
  </w:num>
  <w:num w:numId="10">
    <w:abstractNumId w:val="11"/>
  </w:num>
  <w:num w:numId="11">
    <w:abstractNumId w:val="1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62"/>
    <w:rsid w:val="000040EC"/>
    <w:rsid w:val="0002782A"/>
    <w:rsid w:val="000317C1"/>
    <w:rsid w:val="00035BB2"/>
    <w:rsid w:val="00045E62"/>
    <w:rsid w:val="000675EB"/>
    <w:rsid w:val="0009129B"/>
    <w:rsid w:val="000C053A"/>
    <w:rsid w:val="000C4F79"/>
    <w:rsid w:val="000D66E2"/>
    <w:rsid w:val="000D7B2E"/>
    <w:rsid w:val="000E057B"/>
    <w:rsid w:val="000E626C"/>
    <w:rsid w:val="00142D29"/>
    <w:rsid w:val="00151053"/>
    <w:rsid w:val="00181FB1"/>
    <w:rsid w:val="001B5B9A"/>
    <w:rsid w:val="0020406E"/>
    <w:rsid w:val="00243955"/>
    <w:rsid w:val="002F4F51"/>
    <w:rsid w:val="003011C7"/>
    <w:rsid w:val="00302227"/>
    <w:rsid w:val="00305523"/>
    <w:rsid w:val="003A1214"/>
    <w:rsid w:val="003C333A"/>
    <w:rsid w:val="003C3695"/>
    <w:rsid w:val="003D1AC9"/>
    <w:rsid w:val="003E04A9"/>
    <w:rsid w:val="003F5992"/>
    <w:rsid w:val="004139EE"/>
    <w:rsid w:val="00424B3D"/>
    <w:rsid w:val="0048753B"/>
    <w:rsid w:val="00496D3B"/>
    <w:rsid w:val="004A78F7"/>
    <w:rsid w:val="004C2C2E"/>
    <w:rsid w:val="004F1C28"/>
    <w:rsid w:val="004F2F3F"/>
    <w:rsid w:val="004F5EF2"/>
    <w:rsid w:val="00540CB5"/>
    <w:rsid w:val="00541919"/>
    <w:rsid w:val="005556C8"/>
    <w:rsid w:val="005A6589"/>
    <w:rsid w:val="005A6DBE"/>
    <w:rsid w:val="005C3837"/>
    <w:rsid w:val="005F36E0"/>
    <w:rsid w:val="00637490"/>
    <w:rsid w:val="00642E0B"/>
    <w:rsid w:val="0065723C"/>
    <w:rsid w:val="0067199E"/>
    <w:rsid w:val="006A702C"/>
    <w:rsid w:val="006D5F42"/>
    <w:rsid w:val="006E4E5D"/>
    <w:rsid w:val="007633DD"/>
    <w:rsid w:val="00795AFD"/>
    <w:rsid w:val="007A2A98"/>
    <w:rsid w:val="00826269"/>
    <w:rsid w:val="00865DBC"/>
    <w:rsid w:val="008D55ED"/>
    <w:rsid w:val="009040BA"/>
    <w:rsid w:val="00945445"/>
    <w:rsid w:val="00970F94"/>
    <w:rsid w:val="009800F9"/>
    <w:rsid w:val="0098206B"/>
    <w:rsid w:val="009A1080"/>
    <w:rsid w:val="009A611A"/>
    <w:rsid w:val="009A6699"/>
    <w:rsid w:val="009A7726"/>
    <w:rsid w:val="009C7B94"/>
    <w:rsid w:val="009D21AB"/>
    <w:rsid w:val="009E29BE"/>
    <w:rsid w:val="009F5A4E"/>
    <w:rsid w:val="00A2162C"/>
    <w:rsid w:val="00A71A70"/>
    <w:rsid w:val="00A96064"/>
    <w:rsid w:val="00AE2784"/>
    <w:rsid w:val="00AE7F4A"/>
    <w:rsid w:val="00B17BF3"/>
    <w:rsid w:val="00B554F1"/>
    <w:rsid w:val="00B55823"/>
    <w:rsid w:val="00B63BE9"/>
    <w:rsid w:val="00BA03E2"/>
    <w:rsid w:val="00BE5F52"/>
    <w:rsid w:val="00C43D81"/>
    <w:rsid w:val="00C61ABB"/>
    <w:rsid w:val="00C62D1A"/>
    <w:rsid w:val="00C6615A"/>
    <w:rsid w:val="00CB4AAF"/>
    <w:rsid w:val="00CB7275"/>
    <w:rsid w:val="00CC00F6"/>
    <w:rsid w:val="00CC5564"/>
    <w:rsid w:val="00CD5CB0"/>
    <w:rsid w:val="00D10616"/>
    <w:rsid w:val="00D36480"/>
    <w:rsid w:val="00D54E2D"/>
    <w:rsid w:val="00D62920"/>
    <w:rsid w:val="00D90708"/>
    <w:rsid w:val="00DB6F80"/>
    <w:rsid w:val="00DF4CD0"/>
    <w:rsid w:val="00DF59C7"/>
    <w:rsid w:val="00DF6196"/>
    <w:rsid w:val="00E341A2"/>
    <w:rsid w:val="00E50AB1"/>
    <w:rsid w:val="00E74257"/>
    <w:rsid w:val="00EB4593"/>
    <w:rsid w:val="00EC3DE9"/>
    <w:rsid w:val="00EC42BC"/>
    <w:rsid w:val="00EF109F"/>
    <w:rsid w:val="00F02F9A"/>
    <w:rsid w:val="00F0339A"/>
    <w:rsid w:val="00F473EF"/>
    <w:rsid w:val="00F67488"/>
    <w:rsid w:val="00FA4E89"/>
    <w:rsid w:val="00FB7723"/>
    <w:rsid w:val="00FB7DC3"/>
    <w:rsid w:val="00FC0318"/>
    <w:rsid w:val="00FE00CA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B980"/>
  <w15:chartTrackingRefBased/>
  <w15:docId w15:val="{98C1A965-F771-42CA-9D24-BC79EFAC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9B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C3D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3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459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sid w:val="00EC3DE9"/>
    <w:rPr>
      <w:rFonts w:eastAsia="Calibri" w:cs="Times New Roman"/>
    </w:rPr>
  </w:style>
  <w:style w:type="character" w:customStyle="1" w:styleId="ListLabel2">
    <w:name w:val="ListLabel 2"/>
    <w:qFormat/>
    <w:rsid w:val="00EC3DE9"/>
    <w:rPr>
      <w:rFonts w:cs="Courier New"/>
    </w:rPr>
  </w:style>
  <w:style w:type="character" w:customStyle="1" w:styleId="ListLabel3">
    <w:name w:val="ListLabel 3"/>
    <w:qFormat/>
    <w:rsid w:val="00EC3DE9"/>
    <w:rPr>
      <w:rFonts w:cs="Courier New"/>
    </w:rPr>
  </w:style>
  <w:style w:type="character" w:customStyle="1" w:styleId="ListLabel4">
    <w:name w:val="ListLabel 4"/>
    <w:qFormat/>
    <w:rsid w:val="00EC3DE9"/>
    <w:rPr>
      <w:rFonts w:cs="Courier New"/>
    </w:rPr>
  </w:style>
  <w:style w:type="character" w:customStyle="1" w:styleId="ListLabel5">
    <w:name w:val="ListLabel 5"/>
    <w:qFormat/>
    <w:rsid w:val="00EC3DE9"/>
    <w:rPr>
      <w:rFonts w:ascii="Times New Roman" w:eastAsia="Calibri" w:hAnsi="Times New Roman" w:cs="Times New Roman"/>
      <w:sz w:val="24"/>
    </w:rPr>
  </w:style>
  <w:style w:type="character" w:customStyle="1" w:styleId="ListLabel6">
    <w:name w:val="ListLabel 6"/>
    <w:qFormat/>
    <w:rsid w:val="00EC3DE9"/>
    <w:rPr>
      <w:rFonts w:cs="Courier New"/>
    </w:rPr>
  </w:style>
  <w:style w:type="character" w:customStyle="1" w:styleId="ListLabel7">
    <w:name w:val="ListLabel 7"/>
    <w:qFormat/>
    <w:rsid w:val="00EC3DE9"/>
    <w:rPr>
      <w:rFonts w:cs="Courier New"/>
    </w:rPr>
  </w:style>
  <w:style w:type="character" w:customStyle="1" w:styleId="ListLabel8">
    <w:name w:val="ListLabel 8"/>
    <w:qFormat/>
    <w:rsid w:val="00EC3DE9"/>
    <w:rPr>
      <w:rFonts w:cs="Courier New"/>
    </w:rPr>
  </w:style>
  <w:style w:type="paragraph" w:customStyle="1" w:styleId="Heading">
    <w:name w:val="Heading"/>
    <w:basedOn w:val="Normal"/>
    <w:next w:val="BodyText"/>
    <w:qFormat/>
    <w:rsid w:val="00EC3DE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EC3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EC3DE9"/>
  </w:style>
  <w:style w:type="paragraph" w:customStyle="1" w:styleId="Index">
    <w:name w:val="Index"/>
    <w:basedOn w:val="Normal"/>
    <w:qFormat/>
    <w:rsid w:val="00EC3DE9"/>
    <w:pPr>
      <w:suppressLineNumbers/>
    </w:pPr>
    <w:rPr>
      <w:rFonts w:cs="FreeSan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EC3D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EC3D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ption">
    <w:name w:val="caption"/>
    <w:basedOn w:val="Normal"/>
    <w:qFormat/>
    <w:rsid w:val="00EC3DE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C3DE9"/>
    <w:pPr>
      <w:spacing w:line="254" w:lineRule="auto"/>
      <w:ind w:left="720"/>
      <w:contextualSpacing/>
    </w:pPr>
  </w:style>
  <w:style w:type="paragraph" w:customStyle="1" w:styleId="Default">
    <w:name w:val="Default"/>
    <w:rsid w:val="000040E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A96064"/>
    <w:pPr>
      <w:suppressAutoHyphens/>
      <w:spacing w:after="200" w:line="240" w:lineRule="auto"/>
    </w:pPr>
    <w:rPr>
      <w:rFonts w:ascii="Times New Roman" w:eastAsia="Droid Sans Fallback" w:hAnsi="Times New Roman" w:cs="Calibr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6064"/>
    <w:rPr>
      <w:rFonts w:ascii="Times New Roman" w:eastAsia="Droid Sans Fallback" w:hAnsi="Times New Roman" w:cs="Calibri"/>
      <w:sz w:val="24"/>
      <w:szCs w:val="24"/>
    </w:rPr>
  </w:style>
  <w:style w:type="table" w:styleId="TableGrid">
    <w:name w:val="Table Grid"/>
    <w:basedOn w:val="TableNormal"/>
    <w:uiPriority w:val="39"/>
    <w:rsid w:val="00642E0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5C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EB45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9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E27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27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E2784"/>
    <w:rPr>
      <w:vertAlign w:val="superscript"/>
    </w:rPr>
  </w:style>
  <w:style w:type="character" w:customStyle="1" w:styleId="apple-converted-space">
    <w:name w:val="apple-converted-space"/>
    <w:basedOn w:val="DefaultParagraphFont"/>
    <w:rsid w:val="000317C1"/>
  </w:style>
  <w:style w:type="character" w:styleId="CommentReference">
    <w:name w:val="annotation reference"/>
    <w:basedOn w:val="DefaultParagraphFont"/>
    <w:uiPriority w:val="99"/>
    <w:semiHidden/>
    <w:unhideWhenUsed/>
    <w:rsid w:val="000317C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7C1"/>
    <w:pPr>
      <w:suppressAutoHyphens w:val="0"/>
      <w:spacing w:after="16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7C1"/>
    <w:rPr>
      <w:rFonts w:ascii="Times New Roman" w:eastAsia="Droid Sans Fallback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44B88-7970-4D2F-A925-1E31FC94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26</Pages>
  <Words>8736</Words>
  <Characters>60108</Characters>
  <Application>Microsoft Office Word</Application>
  <DocSecurity>0</DocSecurity>
  <Lines>1092</Lines>
  <Paragraphs>326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Ksenia Romanenko</cp:lastModifiedBy>
  <cp:revision>98</cp:revision>
  <dcterms:created xsi:type="dcterms:W3CDTF">2019-03-06T10:00:00Z</dcterms:created>
  <dcterms:modified xsi:type="dcterms:W3CDTF">2020-03-12T11:56:00Z</dcterms:modified>
</cp:coreProperties>
</file>